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41FC" w14:textId="7954FB59" w:rsidR="00F37762" w:rsidRPr="00F37762" w:rsidRDefault="00F37762" w:rsidP="00F37762">
      <w:pPr>
        <w:pStyle w:val="Heading1"/>
        <w:widowControl w:val="0"/>
        <w:jc w:val="center"/>
        <w:rPr>
          <w:sz w:val="24"/>
          <w:szCs w:val="24"/>
          <w14:ligatures w14:val="none"/>
        </w:rPr>
      </w:pPr>
      <w:r>
        <w:rPr>
          <w:sz w:val="24"/>
          <w:szCs w:val="24"/>
          <w:lang w:val="en-US"/>
          <w14:ligatures w14:val="none"/>
        </w:rPr>
        <w:t xml:space="preserve">Daikin Sky </w:t>
      </w:r>
      <w:r>
        <w:rPr>
          <w:sz w:val="24"/>
          <w:szCs w:val="24"/>
          <w14:ligatures w14:val="none"/>
        </w:rPr>
        <w:t>VRV</w:t>
      </w:r>
      <w:r w:rsidR="005573E9">
        <w:rPr>
          <w:sz w:val="24"/>
          <w:szCs w:val="24"/>
          <w:lang w:val="ru-RU"/>
          <w14:ligatures w14:val="none"/>
        </w:rPr>
        <w:t xml:space="preserve"> </w:t>
      </w:r>
      <w:r>
        <w:rPr>
          <w:sz w:val="24"/>
          <w:szCs w:val="24"/>
          <w14:ligatures w14:val="none"/>
        </w:rPr>
        <w:t>AC – KNX-</w:t>
      </w:r>
      <w:r>
        <w:rPr>
          <w:rFonts w:ascii="Cambria" w:hAnsi="Cambria" w:cs="Cambria"/>
          <w:sz w:val="24"/>
          <w:szCs w:val="24"/>
          <w:lang w:val="ru-RU"/>
          <w14:ligatures w14:val="none"/>
        </w:rPr>
        <w:t>шлюз</w:t>
      </w:r>
    </w:p>
    <w:p w14:paraId="42082269" w14:textId="77777777" w:rsid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2E853E7F" w14:textId="67FD047F" w:rsidR="00F37762" w:rsidRDefault="00F37762" w:rsidP="00F37762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14:ligatures w14:val="none"/>
          <w14:cntxtAlts w14:val="0"/>
        </w:rPr>
      </w:pPr>
    </w:p>
    <w:tbl>
      <w:tblPr>
        <w:tblpPr w:leftFromText="141" w:rightFromText="141" w:vertAnchor="text" w:tblpY="1"/>
        <w:tblOverlap w:val="never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 w:rsidR="00F37762" w14:paraId="4280FC60" w14:textId="77777777" w:rsidTr="00F37762">
        <w:trPr>
          <w:trHeight w:val="36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BB5E3C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продукта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1B044E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ITR830-0003</w:t>
            </w:r>
          </w:p>
        </w:tc>
      </w:tr>
      <w:tr w:rsidR="00F37762" w14:paraId="3534D59D" w14:textId="77777777" w:rsidTr="00F3776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5ED91F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питания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BC69D4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KNX </w:t>
            </w:r>
            <w:r>
              <w:rPr>
                <w:rFonts w:ascii="Cambria" w:hAnsi="Cambria" w:cs="Cambria"/>
                <w:lang w:val="ru-RU"/>
                <w14:ligatures w14:val="none"/>
              </w:rPr>
              <w:t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питания</w:t>
            </w:r>
          </w:p>
        </w:tc>
      </w:tr>
      <w:tr w:rsidR="00F37762" w14:paraId="585F66EF" w14:textId="77777777" w:rsidTr="00F3776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F3BB95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Потребление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тока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700AEA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5 mA</w:t>
            </w:r>
          </w:p>
        </w:tc>
      </w:tr>
      <w:tr w:rsidR="00F37762" w14:paraId="7418FD3C" w14:textId="77777777" w:rsidTr="00F37762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FCB3F1" w14:textId="16532FF7" w:rsidR="00F37762" w:rsidRDefault="005573E9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 w:rsidRPr="005573E9"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Кнопки управления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F900B94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KNX </w:t>
            </w:r>
            <w:r>
              <w:rPr>
                <w:rFonts w:ascii="Cambria" w:hAnsi="Cambria" w:cs="Cambria"/>
                <w:lang w:val="ru-RU"/>
                <w14:ligatures w14:val="none"/>
              </w:rPr>
              <w:t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>программирования</w:t>
            </w:r>
          </w:p>
        </w:tc>
      </w:tr>
      <w:tr w:rsidR="00F37762" w14:paraId="41542B3A" w14:textId="77777777" w:rsidTr="00F37762">
        <w:trPr>
          <w:trHeight w:val="39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B7EA25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b/>
                <w:bCs/>
                <w:lang w:val="en-US"/>
                <w14:ligatures w14:val="none"/>
              </w:rPr>
              <w:t xml:space="preserve">LED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Индикаторы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9E7751" w14:textId="614C2FCC" w:rsidR="00F37762" w:rsidRDefault="005573E9" w:rsidP="00F37762">
            <w:pPr>
              <w:widowControl w:val="0"/>
              <w:rPr>
                <w:lang w:val="en-US"/>
                <w14:ligatures w14:val="none"/>
              </w:rPr>
            </w:pPr>
            <w:r w:rsidRPr="005573E9">
              <w:rPr>
                <w:rFonts w:ascii="Cambria" w:hAnsi="Cambria" w:cs="Cambria"/>
                <w:lang w:val="ru-RU"/>
                <w14:ligatures w14:val="none"/>
              </w:rPr>
              <w:t>1 x Режим программирования KNX</w:t>
            </w:r>
          </w:p>
        </w:tc>
      </w:tr>
      <w:tr w:rsidR="00F37762" w14:paraId="3AF4F1A6" w14:textId="77777777" w:rsidTr="00F3776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0B30E0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защиты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5EF54A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IP 20</w:t>
            </w:r>
          </w:p>
        </w:tc>
      </w:tr>
      <w:tr w:rsidR="00F37762" w14:paraId="3DFD2C03" w14:textId="77777777" w:rsidTr="00F3776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E73802" w14:textId="2E159AF2" w:rsidR="00F37762" w:rsidRDefault="005573E9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/>
                <w:b/>
                <w:bCs/>
                <w:lang w:val="ru-RU"/>
                <w14:ligatures w14:val="none"/>
              </w:rPr>
              <w:t>Длика</w:t>
            </w:r>
            <w:r w:rsidR="00F37762">
              <w:rPr>
                <w:b/>
                <w:bCs/>
                <w:lang w:val="ru-RU"/>
                <w14:ligatures w14:val="none"/>
              </w:rPr>
              <w:t xml:space="preserve"> </w:t>
            </w:r>
            <w:r w:rsidR="00F37762"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кабеля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5C823C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Макс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>350 m</w:t>
            </w:r>
          </w:p>
        </w:tc>
      </w:tr>
      <w:tr w:rsidR="00F37762" w14:paraId="66739D0C" w14:textId="77777777" w:rsidTr="00F37762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8E3E71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эксплуатацию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FE363D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S-</w:t>
            </w:r>
            <w:r>
              <w:rPr>
                <w:rFonts w:ascii="Cambria" w:hAnsi="Cambria" w:cs="Cambria"/>
                <w:lang w:val="ru-RU"/>
                <w14:ligatures w14:val="none"/>
              </w:rPr>
              <w:t>Режим</w:t>
            </w:r>
          </w:p>
        </w:tc>
      </w:tr>
      <w:tr w:rsidR="00F37762" w14:paraId="6A7BAA83" w14:textId="77777777" w:rsidTr="00F37762">
        <w:trPr>
          <w:trHeight w:val="62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5CBBDC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воздуха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9FD359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>&lt; 90 RH</w:t>
            </w:r>
          </w:p>
        </w:tc>
      </w:tr>
      <w:tr w:rsidR="00F37762" w14:paraId="100C45B4" w14:textId="77777777" w:rsidTr="00F37762">
        <w:trPr>
          <w:trHeight w:val="743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4951BD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температур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8D17397" w14:textId="3DDC3776" w:rsidR="00F37762" w:rsidRPr="005573E9" w:rsidRDefault="005573E9" w:rsidP="00F37762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Работа</w:t>
            </w:r>
            <w:r w:rsidR="00F37762">
              <w:rPr>
                <w:lang w:val="ru-RU"/>
                <w14:ligatures w14:val="none"/>
              </w:rPr>
              <w:t xml:space="preserve"> </w:t>
            </w:r>
            <w:r w:rsidR="00F37762" w:rsidRPr="005573E9">
              <w:rPr>
                <w:lang w:val="ru-RU"/>
                <w14:ligatures w14:val="none"/>
              </w:rPr>
              <w:t>(-10°</w:t>
            </w:r>
            <w:r w:rsidR="00F37762">
              <w:rPr>
                <w:lang w:val="en-US"/>
                <w14:ligatures w14:val="none"/>
              </w:rPr>
              <w:t>C</w:t>
            </w:r>
            <w:r w:rsidR="00F37762" w:rsidRPr="005573E9">
              <w:rPr>
                <w:lang w:val="ru-RU"/>
                <w14:ligatures w14:val="none"/>
              </w:rPr>
              <w:t>…70°</w:t>
            </w:r>
            <w:r w:rsidR="00F37762">
              <w:rPr>
                <w:lang w:val="en-US"/>
                <w14:ligatures w14:val="none"/>
              </w:rPr>
              <w:t>C</w:t>
            </w:r>
            <w:r w:rsidR="00F37762" w:rsidRPr="005573E9">
              <w:rPr>
                <w:lang w:val="ru-RU"/>
                <w14:ligatures w14:val="none"/>
              </w:rPr>
              <w:t>)</w:t>
            </w:r>
          </w:p>
          <w:p w14:paraId="664C169C" w14:textId="5E5683D3" w:rsidR="00F37762" w:rsidRPr="005573E9" w:rsidRDefault="00F37762" w:rsidP="00F37762">
            <w:pPr>
              <w:widowControl w:val="0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Хран</w:t>
            </w:r>
            <w:r w:rsidR="005573E9">
              <w:rPr>
                <w:rFonts w:ascii="Cambria" w:hAnsi="Cambria" w:cs="Cambria"/>
                <w:lang w:val="ru-RU"/>
                <w14:ligatures w14:val="none"/>
              </w:rPr>
              <w:t>ение</w:t>
            </w:r>
            <w:r>
              <w:rPr>
                <w:lang w:val="ru-RU"/>
                <w14:ligatures w14:val="none"/>
              </w:rPr>
              <w:t xml:space="preserve"> </w:t>
            </w:r>
            <w:r w:rsidRPr="005573E9">
              <w:rPr>
                <w:lang w:val="ru-RU"/>
                <w14:ligatures w14:val="none"/>
              </w:rPr>
              <w:t>(-25°</w:t>
            </w:r>
            <w:r>
              <w:rPr>
                <w:lang w:val="en-US"/>
                <w14:ligatures w14:val="none"/>
              </w:rPr>
              <w:t>C</w:t>
            </w:r>
            <w:r w:rsidRPr="005573E9">
              <w:rPr>
                <w:lang w:val="ru-RU"/>
                <w14:ligatures w14:val="none"/>
              </w:rPr>
              <w:t>…100°</w:t>
            </w:r>
            <w:r>
              <w:rPr>
                <w:lang w:val="en-US"/>
                <w14:ligatures w14:val="none"/>
              </w:rPr>
              <w:t>C</w:t>
            </w:r>
            <w:r w:rsidRPr="005573E9">
              <w:rPr>
                <w:lang w:val="ru-RU"/>
                <w14:ligatures w14:val="none"/>
              </w:rPr>
              <w:t>)</w:t>
            </w:r>
          </w:p>
        </w:tc>
      </w:tr>
      <w:tr w:rsidR="00F37762" w14:paraId="2F00D1D9" w14:textId="77777777" w:rsidTr="00F37762">
        <w:trPr>
          <w:trHeight w:val="359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DAB480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Цвет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4B6F7C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Светло</w:t>
            </w:r>
            <w:r>
              <w:rPr>
                <w:lang w:val="ru-RU"/>
                <w14:ligatures w14:val="none"/>
              </w:rPr>
              <w:t>-</w:t>
            </w:r>
            <w:r>
              <w:rPr>
                <w:rFonts w:ascii="Cambria" w:hAnsi="Cambria" w:cs="Cambria"/>
                <w:lang w:val="ru-RU"/>
                <w14:ligatures w14:val="none"/>
              </w:rPr>
              <w:t>серый</w:t>
            </w:r>
          </w:p>
        </w:tc>
      </w:tr>
      <w:tr w:rsidR="00F37762" w14:paraId="0942183A" w14:textId="77777777" w:rsidTr="00F37762">
        <w:trPr>
          <w:trHeight w:val="358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7F3797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Размеры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48479D1" w14:textId="77777777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mm (W x H x D) </w:t>
            </w:r>
          </w:p>
        </w:tc>
      </w:tr>
      <w:tr w:rsidR="00F37762" w14:paraId="67A14850" w14:textId="77777777" w:rsidTr="00F37762">
        <w:trPr>
          <w:trHeight w:val="356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A81F9E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Сертификация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7D1D33B" w14:textId="1A94722F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KNX </w:t>
            </w:r>
            <w:r w:rsidR="005573E9">
              <w:rPr>
                <w:rFonts w:ascii="Cambria" w:hAnsi="Cambria" w:cs="Cambria"/>
                <w:lang w:val="ru-RU"/>
                <w14:ligatures w14:val="none"/>
              </w:rPr>
              <w:t>Сертифицирован</w:t>
            </w:r>
          </w:p>
        </w:tc>
      </w:tr>
      <w:tr w:rsidR="00F37762" w14:paraId="347DE9C7" w14:textId="77777777" w:rsidTr="00F37762">
        <w:trPr>
          <w:trHeight w:val="404"/>
        </w:trPr>
        <w:tc>
          <w:tcPr>
            <w:tcW w:w="23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6002A6" w14:textId="77777777" w:rsidR="00F37762" w:rsidRDefault="00F37762" w:rsidP="00F37762">
            <w:pPr>
              <w:widowControl w:val="0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>Конфигурация</w:t>
            </w:r>
          </w:p>
        </w:tc>
        <w:tc>
          <w:tcPr>
            <w:tcW w:w="26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526F20" w14:textId="65D48866" w:rsidR="00F37762" w:rsidRDefault="00F37762" w:rsidP="00F37762">
            <w:pPr>
              <w:widowControl w:val="0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 w:rsidR="005573E9">
              <w:rPr>
                <w:rFonts w:ascii="Cambria" w:hAnsi="Cambria" w:cs="Cambria"/>
                <w:lang w:val="ru-RU"/>
                <w14:ligatures w14:val="none"/>
              </w:rPr>
              <w:t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>ETS</w:t>
            </w:r>
          </w:p>
        </w:tc>
      </w:tr>
    </w:tbl>
    <w:p w14:paraId="2C79D6BD" w14:textId="23EFB214" w:rsidR="00F37762" w:rsidRPr="00F37762" w:rsidRDefault="00F37762" w:rsidP="00F37762">
      <w:pPr>
        <w:pStyle w:val="Heading1"/>
        <w:rPr>
          <w:sz w:val="16"/>
          <w:szCs w:val="16"/>
          <w:lang w:val="en-US"/>
        </w:rPr>
      </w:pPr>
      <w:r>
        <w:rPr>
          <w:rFonts w:ascii="Cambria" w:hAnsi="Cambria" w:cs="Cambria"/>
          <w:lang w:val="ru-RU"/>
        </w:rPr>
        <w:t>ОПИСАНИЕ</w:t>
      </w:r>
    </w:p>
    <w:p w14:paraId="3F55E00F" w14:textId="1FA76B50" w:rsidR="00F37762" w:rsidRDefault="00F37762" w:rsidP="00F37762">
      <w:pPr>
        <w:widowControl w:val="0"/>
        <w:spacing w:line="180" w:lineRule="auto"/>
        <w:jc w:val="both"/>
        <w:rPr>
          <w14:ligatures w14:val="none"/>
        </w:rPr>
      </w:pPr>
      <w:r>
        <w:rPr>
          <w:lang w:val="en-GB"/>
          <w14:ligatures w14:val="none"/>
        </w:rPr>
        <w:t>ITR</w:t>
      </w:r>
      <w:r w:rsidRPr="005573E9">
        <w:rPr>
          <w:lang w:val="ru-RU"/>
          <w14:ligatures w14:val="none"/>
        </w:rPr>
        <w:t xml:space="preserve">830-0003 — </w:t>
      </w:r>
      <w:r>
        <w:rPr>
          <w:rFonts w:ascii="Cambria" w:hAnsi="Cambria" w:cs="Cambria"/>
          <w:lang w:val="ru-RU"/>
          <w14:ligatures w14:val="none"/>
        </w:rPr>
        <w:t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Daikin Industries </w:t>
      </w:r>
      <w:r>
        <w:rPr>
          <w:rFonts w:ascii="Cambria" w:hAnsi="Cambria" w:cs="Cambria"/>
          <w:lang w:val="ru-RU"/>
          <w14:ligatures w14:val="none"/>
        </w:rPr>
        <w:t>через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линию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Daikin Sky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VRV AC — </w:t>
      </w:r>
      <w:r>
        <w:rPr>
          <w:rFonts w:ascii="Cambria" w:hAnsi="Cambria" w:cs="Cambria"/>
          <w:lang w:val="ru-RU"/>
          <w14:ligatures w14:val="none"/>
        </w:rPr>
        <w:t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типов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Sky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VRV, </w:t>
      </w:r>
      <w:r>
        <w:rPr>
          <w:rFonts w:ascii="Cambria" w:hAnsi="Cambria" w:cs="Cambria"/>
          <w:lang w:val="ru-RU"/>
          <w14:ligatures w14:val="none"/>
        </w:rPr>
        <w:t>включенными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список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продаваемы</w:t>
      </w:r>
      <w:r w:rsidR="005573E9">
        <w:rPr>
          <w:rFonts w:ascii="Cambria" w:hAnsi="Cambria" w:cs="Cambria"/>
          <w:lang w:val="ru-RU"/>
          <w14:ligatures w14:val="none"/>
        </w:rPr>
        <w:t>х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Daikin Industries.</w:t>
      </w:r>
    </w:p>
    <w:p w14:paraId="5C816F19" w14:textId="39EEF5EA" w:rsidR="00F37762" w:rsidRPr="005573E9" w:rsidRDefault="00F37762" w:rsidP="00F37762">
      <w:pPr>
        <w:widowControl w:val="0"/>
        <w:spacing w:line="180" w:lineRule="auto"/>
        <w:jc w:val="both"/>
        <w:rPr>
          <w:lang w:val="ru-RU"/>
          <w14:ligatures w14:val="none"/>
        </w:rPr>
      </w:pPr>
      <w:r>
        <w:rPr>
          <w14:ligatures w14:val="none"/>
        </w:rPr>
        <w:t xml:space="preserve">Daikin Sky &amp; VRV AC - KNX Gateway </w:t>
      </w:r>
      <w:r>
        <w:rPr>
          <w:rFonts w:ascii="Cambria" w:hAnsi="Cambria" w:cs="Cambria"/>
          <w:lang w:val="ru-RU"/>
          <w14:ligatures w14:val="none"/>
        </w:rPr>
        <w:t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5573E9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подключает</w:t>
      </w:r>
      <w:r w:rsidR="005573E9">
        <w:rPr>
          <w:rFonts w:ascii="Cambria" w:hAnsi="Cambria" w:cs="Cambria"/>
          <w:lang w:val="ru-RU"/>
          <w14:ligatures w14:val="none"/>
        </w:rPr>
        <w:t>ся 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</w:t>
      </w:r>
      <w:r w:rsidR="005573E9">
        <w:rPr>
          <w:rFonts w:ascii="Cambria" w:hAnsi="Cambria" w:cs="Cambria"/>
          <w:lang w:val="ru-RU"/>
          <w14:ligatures w14:val="none"/>
        </w:rPr>
        <w:t>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</w:t>
      </w:r>
      <w:r w:rsidR="005573E9">
        <w:rPr>
          <w:rFonts w:ascii="Cambria" w:hAnsi="Cambria" w:cs="Cambria"/>
          <w:lang w:val="ru-RU"/>
          <w14:ligatures w14:val="none"/>
        </w:rPr>
        <w:t>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</w:t>
      </w:r>
      <w:r>
        <w:rPr>
          <w:lang w:val="ru-RU"/>
          <w14:ligatures w14:val="none"/>
        </w:rPr>
        <w:t xml:space="preserve"> </w:t>
      </w:r>
      <w:r w:rsidR="005573E9"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 w:rsidR="005573E9">
        <w:rPr>
          <w:rFonts w:ascii="Cambria" w:hAnsi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друг</w:t>
      </w:r>
      <w:r w:rsidR="005573E9">
        <w:rPr>
          <w:rFonts w:ascii="Cambria" w:hAnsi="Cambria" w:cs="Cambria"/>
          <w:lang w:val="ru-RU"/>
          <w14:ligatures w14:val="none"/>
        </w:rPr>
        <w:t>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сторон</w:t>
      </w:r>
      <w:r w:rsidR="005573E9">
        <w:rPr>
          <w:rFonts w:ascii="Cambria" w:hAnsi="Cambria" w:cs="Cambria"/>
          <w:lang w:val="ru-RU"/>
          <w14:ligatures w14:val="none"/>
        </w:rPr>
        <w:t>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напрямую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6C8FEF24" w14:textId="77777777" w:rsid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52A50481" w14:textId="30AF99A9" w:rsidR="00F37762" w:rsidRPr="005573E9" w:rsidRDefault="00F37762" w:rsidP="00F37762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РАЗМЕРЫ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И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СХЕМА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ПОДКЛЮЧЕНИЯ</w:t>
      </w:r>
    </w:p>
    <w:p w14:paraId="1533661D" w14:textId="77777777" w:rsidR="00F37762" w:rsidRDefault="00F37762" w:rsidP="00F37762">
      <w:pPr>
        <w:widowControl w:val="0"/>
        <w:ind w:left="142" w:hanging="142"/>
        <w:rPr>
          <w:i/>
          <w:iCs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i/>
          <w:iCs/>
          <w:lang w:val="ru-RU"/>
          <w14:ligatures w14:val="none"/>
        </w:rPr>
        <w:t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>миллиметрах</w:t>
      </w:r>
      <w:r>
        <w:rPr>
          <w:i/>
          <w:iCs/>
          <w:lang w:val="ru-RU"/>
          <w14:ligatures w14:val="none"/>
        </w:rPr>
        <w:t>.</w:t>
      </w:r>
    </w:p>
    <w:p w14:paraId="6FE11404" w14:textId="77777777" w:rsid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7D07A911" w14:textId="46E77A91" w:rsidR="00F37762" w:rsidRPr="005573E9" w:rsidRDefault="00F37762" w:rsidP="00F37762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ФУНКЦИИ</w:t>
      </w:r>
    </w:p>
    <w:p w14:paraId="71915ABE" w14:textId="77777777" w:rsidR="00F37762" w:rsidRDefault="00F37762" w:rsidP="00F37762">
      <w:pPr>
        <w:widowControl w:val="0"/>
        <w:spacing w:line="180" w:lineRule="auto"/>
        <w:ind w:left="283" w:hanging="283"/>
        <w:jc w:val="both"/>
        <w:rPr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>
        <w:t> </w:t>
      </w:r>
      <w:r>
        <w:rPr>
          <w:rFonts w:ascii="Cambria" w:hAnsi="Cambria" w:cs="Cambria"/>
          <w:lang w:val="ru-RU"/>
          <w14:ligatures w14:val="none"/>
        </w:rPr>
        <w:t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ITR830-0003 </w:t>
      </w:r>
      <w:r>
        <w:rPr>
          <w:rFonts w:ascii="Cambria" w:hAnsi="Cambria" w:cs="Cambria"/>
          <w:lang w:val="ru-RU"/>
          <w14:ligatures w14:val="none"/>
        </w:rPr>
        <w:t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двустороннюю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Daikin Sky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VRV </w:t>
      </w:r>
      <w:r>
        <w:rPr>
          <w:rFonts w:ascii="Cambria" w:hAnsi="Cambria" w:cs="Cambria"/>
          <w:lang w:val="ru-RU"/>
          <w14:ligatures w14:val="none"/>
        </w:rPr>
        <w:t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>KNX.</w:t>
      </w:r>
    </w:p>
    <w:p w14:paraId="68EEBD89" w14:textId="32BB719A" w:rsidR="005573E9" w:rsidRPr="005573E9" w:rsidRDefault="005573E9" w:rsidP="005573E9">
      <w:pPr>
        <w:widowControl w:val="0"/>
        <w:spacing w:line="192" w:lineRule="auto"/>
        <w:ind w:left="283" w:hanging="283"/>
        <w:rPr>
          <w:rFonts w:ascii="Cambria" w:hAnsi="Cambria" w:cs="Cambria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Включает 4 дополнительных логических блока, каждый логический блок имеет до 4 входов и может быть настроен как AND, OR и XOR.</w:t>
      </w:r>
    </w:p>
    <w:p w14:paraId="29EA1088" w14:textId="52130D4C" w:rsidR="005573E9" w:rsidRPr="005573E9" w:rsidRDefault="005573E9" w:rsidP="005573E9">
      <w:pPr>
        <w:widowControl w:val="0"/>
        <w:spacing w:line="192" w:lineRule="auto"/>
        <w:ind w:left="283" w:hanging="283"/>
        <w:rPr>
          <w:rFonts w:ascii="Cambria" w:hAnsi="Cambria" w:cs="Cambria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Включает 8 дополнительных блоков преобразователей, каждый конвертор имеет до четырех видов математических операций в зависимости от типа входа.</w:t>
      </w:r>
    </w:p>
    <w:p w14:paraId="1388EA21" w14:textId="3F5D78E6" w:rsidR="005573E9" w:rsidRPr="005573E9" w:rsidRDefault="005573E9" w:rsidP="005573E9">
      <w:pPr>
        <w:widowControl w:val="0"/>
        <w:spacing w:line="192" w:lineRule="auto"/>
        <w:ind w:left="283" w:hanging="283"/>
        <w:rPr>
          <w:rFonts w:ascii="Cambria" w:hAnsi="Cambria" w:cs="Cambria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Параметры логики и преобразователя можно использовать для экономии энергии, настраиваемых сцен, ограничений температуры и т. д.</w:t>
      </w:r>
    </w:p>
    <w:p w14:paraId="068ABAB9" w14:textId="4C394EC2" w:rsidR="005573E9" w:rsidRPr="005573E9" w:rsidRDefault="005573E9" w:rsidP="005573E9">
      <w:pPr>
        <w:widowControl w:val="0"/>
        <w:spacing w:line="192" w:lineRule="auto"/>
        <w:ind w:left="283" w:hanging="283"/>
        <w:jc w:val="both"/>
        <w:rPr>
          <w:rFonts w:ascii="Cambria" w:hAnsi="Cambria" w:cs="Cambria"/>
          <w:lang w:val="ru-RU"/>
          <w14:ligatures w14:val="none"/>
        </w:rPr>
      </w:pPr>
      <w:r>
        <w:rPr>
          <w:rFonts w:ascii="Symbol" w:hAnsi="Symbol"/>
          <w:sz w:val="20"/>
          <w:szCs w:val="20"/>
          <w:lang w:val="x-none"/>
        </w:rPr>
        <w:t>·</w:t>
      </w:r>
      <w:r w:rsidRPr="005573E9">
        <w:rPr>
          <w:rFonts w:ascii="Cambria" w:hAnsi="Cambria" w:cs="Cambria"/>
          <w:lang w:val="ru-RU"/>
          <w14:ligatures w14:val="none"/>
        </w:rPr>
        <w:t> Блок кондиционера Daikin выдает уведомления об ошибках, которые могут возникнуть в исключительных случаях.</w:t>
      </w:r>
    </w:p>
    <w:p w14:paraId="59DE4434" w14:textId="77777777" w:rsidR="00F37762" w:rsidRPr="005573E9" w:rsidRDefault="00F37762" w:rsidP="00F37762">
      <w:pPr>
        <w:widowControl w:val="0"/>
        <w:spacing w:line="180" w:lineRule="auto"/>
        <w:ind w:left="283" w:hanging="283"/>
        <w:jc w:val="both"/>
        <w:rPr>
          <w:lang w:val="ru-RU"/>
          <w14:ligatures w14:val="none"/>
        </w:rPr>
      </w:pPr>
    </w:p>
    <w:p w14:paraId="2402E05F" w14:textId="77777777" w:rsidR="00F37762" w:rsidRPr="005573E9" w:rsidRDefault="00F37762" w:rsidP="00F37762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>
        <w:rPr>
          <w14:ligatures w14:val="none"/>
        </w:rPr>
        <w:t> </w:t>
      </w:r>
      <w:r w:rsidRPr="005573E9">
        <w:rPr>
          <w:sz w:val="13"/>
          <w:szCs w:val="13"/>
          <w:lang w:val="ru-RU"/>
        </w:rPr>
        <w:t>1.</w:t>
      </w:r>
      <w:r>
        <w:t> </w:t>
      </w:r>
      <w:r>
        <w:rPr>
          <w:sz w:val="13"/>
          <w:szCs w:val="13"/>
          <w:lang w:val="en-US"/>
          <w14:ligatures w14:val="none"/>
        </w:rPr>
        <w:t>KNX</w:t>
      </w:r>
      <w:r w:rsidRPr="005573E9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Разъем</w:t>
      </w:r>
    </w:p>
    <w:p w14:paraId="1D6655D6" w14:textId="1E4042B5" w:rsidR="00F37762" w:rsidRPr="005573E9" w:rsidRDefault="00F37762" w:rsidP="00F37762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 w:rsidRPr="005573E9">
        <w:rPr>
          <w:sz w:val="13"/>
          <w:szCs w:val="13"/>
          <w:lang w:val="ru-RU"/>
        </w:rPr>
        <w:t>2.</w:t>
      </w:r>
      <w:r>
        <w:t> </w:t>
      </w:r>
      <w:r w:rsidR="000269F7" w:rsidRPr="000269F7">
        <w:rPr>
          <w:rFonts w:ascii="Cambria" w:hAnsi="Cambria" w:cs="Cambria"/>
          <w:sz w:val="13"/>
          <w:szCs w:val="13"/>
          <w:lang w:val="ru-RU"/>
          <w14:ligatures w14:val="none"/>
        </w:rPr>
        <w:t>Индикатор режима п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рограммировани</w:t>
      </w:r>
      <w:r w:rsidR="000269F7">
        <w:rPr>
          <w:rFonts w:ascii="Cambria" w:hAnsi="Cambria" w:cs="Cambria"/>
          <w:sz w:val="13"/>
          <w:szCs w:val="13"/>
          <w:lang w:val="ru-RU"/>
          <w14:ligatures w14:val="none"/>
        </w:rPr>
        <w:t>я</w:t>
      </w:r>
    </w:p>
    <w:p w14:paraId="79F7A47E" w14:textId="77777777" w:rsidR="00F37762" w:rsidRPr="005573E9" w:rsidRDefault="00F37762" w:rsidP="00F37762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 w:rsidRPr="005573E9">
        <w:rPr>
          <w:sz w:val="13"/>
          <w:szCs w:val="13"/>
          <w:lang w:val="ru-RU"/>
        </w:rPr>
        <w:t>3.</w:t>
      </w:r>
      <w:r>
        <w:t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Кнопка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программирования</w:t>
      </w:r>
    </w:p>
    <w:p w14:paraId="2C6E66FE" w14:textId="6F4790FE" w:rsidR="00F37762" w:rsidRPr="00A92A40" w:rsidRDefault="00F37762" w:rsidP="00F37762">
      <w:pPr>
        <w:widowControl w:val="0"/>
        <w:ind w:left="283" w:hanging="283"/>
        <w:jc w:val="both"/>
        <w:rPr>
          <w:sz w:val="13"/>
          <w:szCs w:val="13"/>
          <w:lang w:val="ru-RU"/>
          <w14:ligatures w14:val="none"/>
        </w:rPr>
      </w:pPr>
      <w:r w:rsidRPr="005573E9">
        <w:rPr>
          <w:sz w:val="13"/>
          <w:szCs w:val="13"/>
          <w:lang w:val="ru-RU"/>
        </w:rPr>
        <w:t>4.</w:t>
      </w:r>
      <w:r>
        <w:t> </w:t>
      </w:r>
      <w:r w:rsidRPr="005573E9"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Подключение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внутреннего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>блока</w:t>
      </w:r>
      <w:r w:rsidR="000269F7">
        <w:rPr>
          <w:rFonts w:ascii="Cambria" w:hAnsi="Cambria" w:cs="Cambria"/>
          <w:sz w:val="13"/>
          <w:szCs w:val="13"/>
          <w:lang w:val="ru-RU"/>
          <w14:ligatures w14:val="none"/>
        </w:rPr>
        <w:t xml:space="preserve"> </w:t>
      </w:r>
      <w:r w:rsidR="000269F7">
        <w:rPr>
          <w:sz w:val="13"/>
          <w:szCs w:val="13"/>
          <w:lang w:val="en-US"/>
          <w14:ligatures w14:val="none"/>
        </w:rPr>
        <w:t>AC</w:t>
      </w:r>
    </w:p>
    <w:p w14:paraId="5E277EE3" w14:textId="133C9BEA" w:rsidR="00F37762" w:rsidRP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74C1A008" w14:textId="77777777" w:rsidR="00F37762" w:rsidRPr="005573E9" w:rsidRDefault="00F37762" w:rsidP="00F37762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Шлюз</w:t>
      </w:r>
      <w:r>
        <w:rPr>
          <w:lang w:val="ru-RU"/>
        </w:rPr>
        <w:t xml:space="preserve"> + </w:t>
      </w:r>
      <w:r>
        <w:rPr>
          <w:rFonts w:ascii="Cambria" w:hAnsi="Cambria" w:cs="Cambria"/>
          <w:lang w:val="ru-RU"/>
        </w:rPr>
        <w:t>одиночный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внутренний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блок</w:t>
      </w:r>
      <w:r>
        <w:rPr>
          <w:lang w:val="ru-RU"/>
        </w:rPr>
        <w:t>:</w:t>
      </w:r>
    </w:p>
    <w:p w14:paraId="43255AFA" w14:textId="77777777" w:rsid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4138FA1" w14:textId="77777777" w:rsidR="00F37762" w:rsidRPr="005573E9" w:rsidRDefault="00F37762" w:rsidP="00F37762">
      <w:pPr>
        <w:widowControl w:val="0"/>
        <w:spacing w:line="360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Рисунке</w:t>
      </w:r>
      <w:r>
        <w:rPr>
          <w:lang w:val="ru-RU"/>
          <w14:ligatures w14:val="none"/>
        </w:rPr>
        <w:t xml:space="preserve"> 1 </w:t>
      </w:r>
      <w:r>
        <w:rPr>
          <w:rFonts w:ascii="Cambria" w:hAnsi="Cambria" w:cs="Cambria"/>
          <w:lang w:val="ru-RU"/>
          <w14:ligatures w14:val="none"/>
        </w:rPr>
        <w:t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между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Daikin Sky &amp; VRV AC – KNX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>.</w:t>
      </w:r>
    </w:p>
    <w:p w14:paraId="6D79E9CE" w14:textId="77777777" w:rsid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1A56CC0F" w14:textId="77777777" w:rsidR="00F37762" w:rsidRPr="005573E9" w:rsidRDefault="00F37762" w:rsidP="00F37762">
      <w:pPr>
        <w:pStyle w:val="Heading1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>Шлюз</w:t>
      </w:r>
      <w:r>
        <w:rPr>
          <w:lang w:val="ru-RU"/>
        </w:rPr>
        <w:t xml:space="preserve"> + </w:t>
      </w:r>
      <w:r>
        <w:rPr>
          <w:rFonts w:ascii="Cambria" w:hAnsi="Cambria" w:cs="Cambria"/>
          <w:lang w:val="ru-RU"/>
        </w:rPr>
        <w:t>пульт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дистанционного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управления</w:t>
      </w:r>
      <w:r>
        <w:rPr>
          <w:lang w:val="ru-RU"/>
        </w:rPr>
        <w:t xml:space="preserve"> + </w:t>
      </w:r>
      <w:r>
        <w:rPr>
          <w:rFonts w:ascii="Cambria" w:hAnsi="Cambria" w:cs="Cambria"/>
          <w:lang w:val="ru-RU"/>
        </w:rPr>
        <w:t>один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внутренний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блок</w:t>
      </w:r>
      <w:r>
        <w:rPr>
          <w:lang w:val="ru-RU"/>
        </w:rPr>
        <w:t>:</w:t>
      </w:r>
    </w:p>
    <w:p w14:paraId="0EDF22B6" w14:textId="77777777" w:rsid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3B81DD9F" w14:textId="19D17C56" w:rsidR="00F37762" w:rsidRPr="005573E9" w:rsidRDefault="00F37762" w:rsidP="00F37762">
      <w:pPr>
        <w:widowControl w:val="0"/>
        <w:spacing w:line="360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следующем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рисунке</w:t>
      </w:r>
      <w:r>
        <w:rPr>
          <w:lang w:val="ru-RU"/>
          <w14:ligatures w14:val="none"/>
        </w:rPr>
        <w:t xml:space="preserve"> 2 </w:t>
      </w:r>
      <w:r>
        <w:rPr>
          <w:rFonts w:ascii="Cambria" w:hAnsi="Cambria" w:cs="Cambria"/>
          <w:lang w:val="ru-RU"/>
          <w14:ligatures w14:val="none"/>
        </w:rPr>
        <w:t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между</w:t>
      </w:r>
      <w:r>
        <w:rPr>
          <w:lang w:val="ru-RU"/>
          <w14:ligatures w14:val="none"/>
        </w:rPr>
        <w:t xml:space="preserve"> </w:t>
      </w:r>
      <w:r w:rsidR="00A92A40">
        <w:rPr>
          <w:rFonts w:ascii="Cambria" w:hAnsi="Cambria" w:cs="Cambria"/>
          <w:lang w:val="ru-RU"/>
          <w14:ligatures w14:val="none"/>
        </w:rPr>
        <w:t>шлюзом</w:t>
      </w:r>
      <w:r w:rsidR="00A92A40"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Daikin Sky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VRV AC KNX, </w:t>
      </w:r>
      <w:r>
        <w:rPr>
          <w:rFonts w:ascii="Cambria" w:hAnsi="Cambria" w:cs="Cambria"/>
          <w:lang w:val="ru-RU"/>
          <w14:ligatures w14:val="none"/>
        </w:rPr>
        <w:t>пультом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одним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блоком</w:t>
      </w:r>
      <w:r>
        <w:rPr>
          <w:lang w:val="ru-RU"/>
          <w14:ligatures w14:val="none"/>
        </w:rPr>
        <w:t>.</w:t>
      </w:r>
    </w:p>
    <w:p w14:paraId="001FF9FA" w14:textId="77777777" w:rsid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2B763CEC" w14:textId="10BF6A9C" w:rsidR="00F37762" w:rsidRPr="00F37762" w:rsidRDefault="00F37762" w:rsidP="00F37762">
      <w:pPr>
        <w:pStyle w:val="Heading1"/>
        <w:rPr>
          <w:lang w:val="ru-RU"/>
        </w:rPr>
      </w:pPr>
      <w:r>
        <w:rPr>
          <w:rFonts w:ascii="Cambria" w:hAnsi="Cambria" w:cs="Cambria"/>
          <w:lang w:val="ru-RU"/>
        </w:rPr>
        <w:t>Шлюз</w:t>
      </w:r>
      <w:r>
        <w:rPr>
          <w:lang w:val="ru-RU"/>
        </w:rPr>
        <w:t xml:space="preserve"> + </w:t>
      </w:r>
      <w:r>
        <w:rPr>
          <w:rFonts w:ascii="Cambria" w:hAnsi="Cambria" w:cs="Cambria"/>
          <w:lang w:val="ru-RU"/>
        </w:rPr>
        <w:t>пульт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дистанционного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управления</w:t>
      </w:r>
      <w:r>
        <w:rPr>
          <w:lang w:val="ru-RU"/>
        </w:rPr>
        <w:t xml:space="preserve"> + </w:t>
      </w:r>
      <w:r w:rsidR="00A92A40">
        <w:rPr>
          <w:rFonts w:ascii="Cambria" w:hAnsi="Cambria" w:cs="Cambria"/>
          <w:lang w:val="ru-RU"/>
        </w:rPr>
        <w:t>несколько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внутренни</w:t>
      </w:r>
      <w:r w:rsidR="00A92A40">
        <w:rPr>
          <w:rFonts w:ascii="Cambria" w:hAnsi="Cambria" w:cs="Cambria"/>
          <w:lang w:val="ru-RU"/>
        </w:rPr>
        <w:t>х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>блок</w:t>
      </w:r>
      <w:r w:rsidR="00A92A40">
        <w:rPr>
          <w:rFonts w:ascii="Cambria" w:hAnsi="Cambria" w:cs="Cambria"/>
          <w:lang w:val="ru-RU"/>
        </w:rPr>
        <w:t>ов</w:t>
      </w:r>
      <w:r>
        <w:rPr>
          <w:lang w:val="ru-RU"/>
        </w:rPr>
        <w:t>:</w:t>
      </w:r>
    </w:p>
    <w:p w14:paraId="720BF496" w14:textId="720349AA" w:rsidR="00F37762" w:rsidRDefault="00F37762" w:rsidP="00F37762">
      <w:pPr>
        <w:widowControl w:val="0"/>
        <w:rPr>
          <w14:ligatures w14:val="none"/>
        </w:rPr>
      </w:pPr>
    </w:p>
    <w:p w14:paraId="4350E490" w14:textId="5E44F1E6" w:rsidR="00F37762" w:rsidRDefault="00F37762" w:rsidP="00F37762">
      <w:pPr>
        <w:widowControl w:val="0"/>
        <w:spacing w:line="300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рис</w:t>
      </w:r>
      <w:r>
        <w:rPr>
          <w:lang w:val="ru-RU"/>
          <w14:ligatures w14:val="none"/>
        </w:rPr>
        <w:t xml:space="preserve">. 3 </w:t>
      </w:r>
      <w:r>
        <w:rPr>
          <w:rFonts w:ascii="Cambria" w:hAnsi="Cambria" w:cs="Cambria"/>
          <w:lang w:val="ru-RU"/>
          <w14:ligatures w14:val="none"/>
        </w:rPr>
        <w:t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между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шлюзом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Daikin Sky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VRV AC-KNX, </w:t>
      </w:r>
      <w:r>
        <w:rPr>
          <w:rFonts w:ascii="Cambria" w:hAnsi="Cambria" w:cs="Cambria"/>
          <w:lang w:val="ru-RU"/>
          <w14:ligatures w14:val="none"/>
        </w:rPr>
        <w:t>пультом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>Если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пульту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необходимо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подключить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более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двух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необходимо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позаботиться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том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чтобы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соединение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было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таким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>как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показано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рисунке</w:t>
      </w:r>
      <w:r>
        <w:rPr>
          <w:lang w:val="ru-RU"/>
          <w14:ligatures w14:val="none"/>
        </w:rPr>
        <w:t xml:space="preserve"> 3. </w:t>
      </w:r>
      <w:r>
        <w:rPr>
          <w:rFonts w:ascii="Cambria" w:hAnsi="Cambria" w:cs="Cambria"/>
          <w:lang w:val="ru-RU"/>
          <w14:ligatures w14:val="none"/>
        </w:rPr>
        <w:t>Некоторые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поддерживают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управление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блоками</w:t>
      </w:r>
      <w:r>
        <w:rPr>
          <w:lang w:val="ru-RU"/>
          <w14:ligatures w14:val="none"/>
        </w:rPr>
        <w:t>.</w:t>
      </w:r>
    </w:p>
    <w:p w14:paraId="115D3FFB" w14:textId="77777777" w:rsidR="00F37762" w:rsidRPr="005573E9" w:rsidRDefault="00F37762" w:rsidP="00F37762">
      <w:pPr>
        <w:widowControl w:val="0"/>
        <w:spacing w:line="300" w:lineRule="auto"/>
        <w:jc w:val="both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получения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подробной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информации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можете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обратиться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авторизованный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сервисный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центр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обслуживанию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>кондиционеров</w:t>
      </w:r>
      <w:r>
        <w:rPr>
          <w:lang w:val="ru-RU"/>
          <w14:ligatures w14:val="none"/>
        </w:rPr>
        <w:t>.</w:t>
      </w:r>
    </w:p>
    <w:p w14:paraId="416C4797" w14:textId="77777777" w:rsidR="00F37762" w:rsidRDefault="00F37762" w:rsidP="00F37762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14:paraId="04D44E40" w14:textId="5A71E33D" w:rsidR="00C97A6F" w:rsidRDefault="00F37762">
      <w:r>
        <w:br w:type="textWrapping" w:clear="all"/>
      </w:r>
    </w:p>
    <w:sectPr w:rsidR="00C97A6F" w:rsidSect="00F37762">
      <w:pgSz w:w="11906" w:h="16838"/>
      <w:pgMar w:top="360" w:right="360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World">
    <w:altName w:val="Ebrima"/>
    <w:charset w:val="00"/>
    <w:family w:val="swiss"/>
    <w:pitch w:val="variable"/>
    <w:sig w:usb0="A0007AEF" w:usb1="C0007FFB" w:usb2="00000008" w:usb3="00000000" w:csb0="200001FF" w:csb1="F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6F"/>
    <w:rsid w:val="000269F7"/>
    <w:rsid w:val="005573E9"/>
    <w:rsid w:val="00A92A40"/>
    <w:rsid w:val="00C97A6F"/>
    <w:rsid w:val="00F3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CE305"/>
  <w15:chartTrackingRefBased/>
  <w15:docId w15:val="{88CD7840-8720-43B7-9C77-2EDF9E132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762"/>
    <w:pPr>
      <w:spacing w:after="120" w:line="285" w:lineRule="auto"/>
    </w:pPr>
    <w:rPr>
      <w:rFonts w:ascii="Helvetica World" w:eastAsia="Times New Roman" w:hAnsi="Helvetica World" w:cs="Helvetica World"/>
      <w:color w:val="000000"/>
      <w:kern w:val="28"/>
      <w:sz w:val="16"/>
      <w:szCs w:val="16"/>
      <w:lang w:eastAsia="tr-TR"/>
      <w14:ligatures w14:val="standard"/>
      <w14:cntxtAlts/>
    </w:rPr>
  </w:style>
  <w:style w:type="paragraph" w:styleId="Heading1">
    <w:name w:val="heading 1"/>
    <w:link w:val="Heading1Char"/>
    <w:uiPriority w:val="9"/>
    <w:qFormat/>
    <w:rsid w:val="00F37762"/>
    <w:pPr>
      <w:spacing w:after="0" w:line="285" w:lineRule="auto"/>
      <w:outlineLvl w:val="0"/>
    </w:pPr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77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762"/>
    <w:rPr>
      <w:rFonts w:ascii="Helvetica World" w:eastAsia="Times New Roman" w:hAnsi="Helvetica World" w:cs="Helvetica World"/>
      <w:b/>
      <w:bCs/>
      <w:color w:val="000000"/>
      <w:kern w:val="28"/>
      <w:lang w:eastAsia="tr-TR"/>
      <w14:ligatures w14:val="standard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F3776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  <w:lang w:eastAsia="tr-T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Vladislav Pronnikov</cp:lastModifiedBy>
  <cp:revision>6</cp:revision>
  <dcterms:created xsi:type="dcterms:W3CDTF">2023-11-08T11:45:00Z</dcterms:created>
  <dcterms:modified xsi:type="dcterms:W3CDTF">2024-04-18T06:07:00Z</dcterms:modified>
</cp:coreProperties>
</file>