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5D3E" w14:textId="7758AE31" w:rsidR="009405EF" w:rsidRPr="009405EF" w:rsidRDefault="003531EE" w:rsidP="009405EF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 w:rsidRPr="003531EE">
        <w:rPr>
          <w:sz w:val="24"/>
          <w:szCs w:val="24"/>
          <w14:ligatures w14:val="none"/>
        </w:rPr>
        <w:t>Port</w:t>
      </w:r>
      <w:r w:rsidR="009405EF" w:rsidRPr="003531EE">
        <w:rPr>
          <w:sz w:val="24"/>
          <w:szCs w:val="24"/>
          <w14:ligatures w14:val="none"/>
        </w:rPr>
        <w:t xml:space="preserve"> </w:t>
      </w:r>
      <w:r w:rsidR="009405EF">
        <w:rPr>
          <w:sz w:val="24"/>
          <w:szCs w:val="24"/>
          <w14:ligatures w14:val="none"/>
        </w:rPr>
        <w:t xml:space="preserve">ABC York AC - KNX Gateway </w:t>
      </w:r>
      <w:r w:rsidR="009405EF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8F68A46" wp14:editId="0A5142C3">
                <wp:simplePos x="0" y="0"/>
                <wp:positionH relativeFrom="column">
                  <wp:posOffset>220980</wp:posOffset>
                </wp:positionH>
                <wp:positionV relativeFrom="paragraph">
                  <wp:posOffset>2630170</wp:posOffset>
                </wp:positionV>
                <wp:extent cx="3200400" cy="4397375"/>
                <wp:effectExtent l="1905" t="1270" r="0" b="1905"/>
                <wp:wrapNone/>
                <wp:docPr id="928067526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439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ECBD3A7" id="Dikdörtgen 1" o:spid="_x0000_s1026" style="position:absolute;margin-left:17.4pt;margin-top:207.1pt;width:252pt;height:34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9405EF" w14:paraId="34FE561D" w14:textId="77777777" w:rsidTr="009405EF">
        <w:trPr>
          <w:trHeight w:val="346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BD0E1B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D301F1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ITR830-X3XX</w:t>
            </w:r>
          </w:p>
        </w:tc>
      </w:tr>
      <w:tr w:rsidR="009405EF" w14:paraId="1B5A3638" w14:textId="77777777" w:rsidTr="009405EF">
        <w:trPr>
          <w:trHeight w:val="36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3A6F07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C226E1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 </w:t>
            </w:r>
          </w:p>
        </w:tc>
      </w:tr>
      <w:tr w:rsidR="009405EF" w14:paraId="140BC9A4" w14:textId="77777777" w:rsidTr="009405EF">
        <w:trPr>
          <w:trHeight w:val="35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DEC9D3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Текущее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F1886E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9405EF" w14:paraId="6A070288" w14:textId="77777777" w:rsidTr="009405EF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435ECA" w14:textId="2B04B536" w:rsidR="009405EF" w:rsidRDefault="003531EE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98266D" w14:textId="1C5664F0" w:rsidR="009405EF" w:rsidRDefault="003531EE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</w:p>
        </w:tc>
      </w:tr>
      <w:tr w:rsidR="009405EF" w14:paraId="28BA7C3B" w14:textId="77777777" w:rsidTr="009405EF">
        <w:trPr>
          <w:trHeight w:val="115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F8FA91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77E14E" w14:textId="77777777" w:rsidR="003531EE" w:rsidRDefault="003531EE" w:rsidP="009405EF">
            <w:pPr>
              <w:widowControl w:val="0"/>
              <w:rPr>
                <w14:ligatures w14:val="none"/>
              </w:rPr>
            </w:pPr>
            <w:r w:rsidRPr="003531EE">
              <w:rPr>
                <w:lang w:val="ru-RU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>x</w:t>
            </w:r>
            <w:r w:rsidRPr="003531EE"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 w:rsidRPr="003531EE"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KNX</w:t>
            </w:r>
            <w:r>
              <w:rPr>
                <w14:ligatures w14:val="none"/>
              </w:rPr>
              <w:t xml:space="preserve"> </w:t>
            </w:r>
          </w:p>
          <w:p w14:paraId="61E4FC93" w14:textId="6F903CC2" w:rsidR="009405EF" w:rsidRPr="003531EE" w:rsidRDefault="009405EF" w:rsidP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Светодиодный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индикатор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переменного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</w:p>
        </w:tc>
      </w:tr>
      <w:tr w:rsidR="009405EF" w14:paraId="4CE2765D" w14:textId="77777777" w:rsidTr="009405EF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3C9B55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Входные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данные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1FD2AF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3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входа</w:t>
            </w:r>
            <w:r>
              <w:rPr>
                <w:lang w:val="ru-RU"/>
                <w14:ligatures w14:val="none"/>
              </w:rPr>
              <w:t xml:space="preserve">* </w:t>
            </w:r>
          </w:p>
        </w:tc>
      </w:tr>
      <w:tr w:rsidR="009405EF" w14:paraId="70363230" w14:textId="77777777" w:rsidTr="009405EF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E3B21E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34E4B2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IP 20</w:t>
            </w:r>
          </w:p>
        </w:tc>
      </w:tr>
      <w:tr w:rsidR="009405EF" w14:paraId="33E43B08" w14:textId="77777777" w:rsidTr="009405EF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305E1C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974FFB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S-Mode </w:t>
            </w:r>
          </w:p>
        </w:tc>
      </w:tr>
      <w:tr w:rsidR="009405EF" w14:paraId="7213DBBE" w14:textId="77777777" w:rsidTr="009405EF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B97C7E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E9DEC4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9405EF" w14:paraId="5FCA25B5" w14:textId="77777777" w:rsidTr="009405EF">
        <w:trPr>
          <w:trHeight w:val="676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E2005B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451BDD" w14:textId="77777777" w:rsidR="003531EE" w:rsidRDefault="003531EE" w:rsidP="009405EF">
            <w:pPr>
              <w:widowControl w:val="0"/>
              <w:rPr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r>
              <w:rPr>
                <w:lang w:val="ru-RU"/>
                <w14:ligatures w14:val="none"/>
              </w:rPr>
              <w:t xml:space="preserve">   </w:t>
            </w:r>
            <w:r w:rsidR="009405EF">
              <w:rPr>
                <w:lang w:val="ru-RU"/>
                <w14:ligatures w14:val="none"/>
              </w:rPr>
              <w:t xml:space="preserve">(-10 </w:t>
            </w:r>
            <w:r w:rsidR="009405EF">
              <w:rPr>
                <w:rFonts w:ascii="Ebrima" w:hAnsi="Ebrima" w:cs="Ebrima"/>
                <w:lang w:val="ru-RU"/>
                <w14:ligatures w14:val="none"/>
              </w:rPr>
              <w:t>°</w:t>
            </w:r>
            <w:r w:rsidR="009405EF">
              <w:rPr>
                <w:lang w:val="ru-RU"/>
                <w14:ligatures w14:val="none"/>
              </w:rPr>
              <w:t xml:space="preserve"> </w:t>
            </w:r>
            <w:r w:rsidR="009405EF">
              <w:rPr>
                <w14:ligatures w14:val="none"/>
              </w:rPr>
              <w:t xml:space="preserve">C.. 70 ° C) </w:t>
            </w:r>
          </w:p>
          <w:p w14:paraId="3F349879" w14:textId="3A179893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(-25 </w:t>
            </w:r>
            <w:r>
              <w:rPr>
                <w:rFonts w:ascii="Ebrima" w:hAnsi="Ebrima" w:cs="Ebrima"/>
                <w:lang w:val="ru-RU"/>
                <w14:ligatures w14:val="none"/>
              </w:rPr>
              <w:t>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C.. 100 ° C) </w:t>
            </w:r>
          </w:p>
        </w:tc>
      </w:tr>
      <w:tr w:rsidR="009405EF" w14:paraId="02B0B878" w14:textId="77777777" w:rsidTr="009405EF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158318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531099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666D121" w14:textId="77777777" w:rsidTr="009405EF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A182DF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269674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mm (W x H x D) </w:t>
            </w:r>
          </w:p>
        </w:tc>
      </w:tr>
      <w:tr w:rsidR="009405EF" w14:paraId="2078C429" w14:textId="77777777" w:rsidTr="009405EF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71DBE6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сертификация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0DB229" w14:textId="7777777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сертифицирован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66A117C" w14:textId="77777777" w:rsidTr="009405EF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0A16A2" w14:textId="77777777" w:rsidR="009405EF" w:rsidRDefault="009405EF" w:rsidP="009405EF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133878" w14:textId="73D11367" w:rsidR="009405EF" w:rsidRDefault="009405EF" w:rsidP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3531EE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 </w:t>
            </w:r>
          </w:p>
        </w:tc>
      </w:tr>
    </w:tbl>
    <w:p w14:paraId="198D92D7" w14:textId="77777777" w:rsidR="009405EF" w:rsidRDefault="009405EF" w:rsidP="009405EF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 xml:space="preserve">ОПИСАНИЕ </w:t>
      </w:r>
    </w:p>
    <w:p w14:paraId="0EE3D2F8" w14:textId="227F1D82" w:rsidR="009405EF" w:rsidRDefault="009405EF" w:rsidP="009405EF">
      <w:pPr>
        <w:widowControl w:val="0"/>
        <w:jc w:val="both"/>
        <w:rPr>
          <w14:ligatures w14:val="none"/>
        </w:rPr>
      </w:pPr>
      <w:r>
        <w:rPr>
          <w14:ligatures w14:val="none"/>
        </w:rPr>
        <w:t xml:space="preserve"> ITR830-X3XX </w:t>
      </w:r>
      <w:r>
        <w:rPr>
          <w:rFonts w:ascii="Cambria" w:hAnsi="Cambria" w:cs="Cambria"/>
          <w:lang w:val="ru-RU"/>
          <w14:ligatures w14:val="none"/>
        </w:rPr>
        <w:t>используется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функциональными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воздушных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</w:t>
      </w:r>
      <w:r w:rsidR="003531EE">
        <w:rPr>
          <w:rFonts w:ascii="Cambria" w:hAnsi="Cambria" w:cs="Cambria"/>
          <w:lang w:val="ru-RU"/>
          <w14:ligatures w14:val="none"/>
        </w:rPr>
        <w:t>иционер</w:t>
      </w:r>
      <w:r>
        <w:rPr>
          <w:rFonts w:ascii="Cambria" w:hAnsi="Cambria" w:cs="Cambria"/>
          <w:lang w:val="ru-RU"/>
          <w14:ligatures w14:val="none"/>
        </w:rPr>
        <w:t>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York ABC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1D224223" w14:textId="77C7C80F" w:rsidR="009405EF" w:rsidRPr="003531EE" w:rsidRDefault="009405EF" w:rsidP="009405EF">
      <w:pPr>
        <w:widowControl w:val="0"/>
        <w:jc w:val="both"/>
        <w:rPr>
          <w:lang w:val="ru-RU"/>
          <w14:ligatures w14:val="none"/>
        </w:rPr>
      </w:pPr>
      <w:r>
        <w:rPr>
          <w14:ligatures w14:val="none"/>
        </w:rPr>
        <w:t xml:space="preserve">ITR830-X3XX </w:t>
      </w:r>
      <w:r>
        <w:rPr>
          <w:rFonts w:ascii="Cambria" w:hAnsi="Cambria" w:cs="Cambria"/>
          <w:lang w:val="ru-RU"/>
          <w14:ligatures w14:val="none"/>
        </w:rPr>
        <w:t>имеет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3531EE">
        <w:rPr>
          <w:rFonts w:ascii="Cambria" w:hAnsi="Cambria" w:cs="Cambria"/>
          <w:lang w:val="ru-RU"/>
          <w14:ligatures w14:val="none"/>
        </w:rPr>
        <w:t>кондиционер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соединяет</w:t>
      </w:r>
      <w:r w:rsidR="003531EE">
        <w:rPr>
          <w:rFonts w:ascii="Cambria" w:hAnsi="Cambria" w:cs="Cambria"/>
          <w:lang w:val="ru-RU"/>
          <w14:ligatures w14:val="none"/>
        </w:rPr>
        <w:t xml:space="preserve">ся с </w:t>
      </w:r>
      <w:r>
        <w:rPr>
          <w:rFonts w:ascii="Cambria" w:hAnsi="Cambria" w:cs="Cambria"/>
          <w:lang w:val="ru-RU"/>
          <w14:ligatures w14:val="none"/>
        </w:rPr>
        <w:t>одн</w:t>
      </w:r>
      <w:r w:rsidR="003531EE">
        <w:rPr>
          <w:rFonts w:ascii="Cambria" w:hAnsi="Cambria" w:cs="Cambria"/>
          <w:lang w:val="ru-RU"/>
          <w14:ligatures w14:val="none"/>
        </w:rPr>
        <w:t xml:space="preserve">ой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3531EE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3531EE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(</w:t>
      </w:r>
      <w:r>
        <w:rPr>
          <w:rFonts w:ascii="Cambria" w:hAnsi="Cambria" w:cs="Cambria"/>
          <w:lang w:val="ru-RU"/>
          <w14:ligatures w14:val="none"/>
        </w:rPr>
        <w:t>поставляем</w:t>
      </w:r>
      <w:r w:rsidR="003531EE">
        <w:rPr>
          <w:rFonts w:ascii="Cambria" w:hAnsi="Cambria" w:cs="Cambria"/>
          <w:lang w:val="ru-RU"/>
          <w14:ligatures w14:val="none"/>
        </w:rPr>
        <w:t>ым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кабелем</w:t>
      </w:r>
      <w:r>
        <w:rPr>
          <w:lang w:val="ru-RU"/>
          <w14:ligatures w14:val="none"/>
        </w:rPr>
        <w:t xml:space="preserve">),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 w:rsidR="003531EE">
        <w:rPr>
          <w:rFonts w:ascii="Cambria" w:hAnsi="Cambria"/>
          <w:lang w:val="ru-RU"/>
          <w14:ligatures w14:val="none"/>
        </w:rPr>
        <w:t>стороны 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tbl>
      <w:tblPr>
        <w:tblW w:w="5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593"/>
        <w:gridCol w:w="1318"/>
        <w:gridCol w:w="1616"/>
      </w:tblGrid>
      <w:tr w:rsidR="009405EF" w14:paraId="076094B8" w14:textId="77777777" w:rsidTr="009405EF">
        <w:trPr>
          <w:trHeight w:val="499"/>
        </w:trPr>
        <w:tc>
          <w:tcPr>
            <w:tcW w:w="5100" w:type="dxa"/>
            <w:gridSpan w:val="4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9E9E9E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500870" w14:textId="77777777" w:rsidR="009405EF" w:rsidRDefault="009405EF">
            <w:pPr>
              <w:widowControl w:val="0"/>
              <w:jc w:val="center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ITR830-X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1</w:t>
            </w:r>
            <w:r>
              <w:rPr>
                <w:b/>
                <w:bCs/>
                <w:sz w:val="20"/>
                <w:szCs w:val="20"/>
                <w14:ligatures w14:val="none"/>
              </w:rPr>
              <w:t>3X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2</w:t>
            </w: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3 </w:t>
            </w:r>
          </w:p>
        </w:tc>
      </w:tr>
      <w:tr w:rsidR="009405EF" w14:paraId="3FB42219" w14:textId="77777777" w:rsidTr="009405EF">
        <w:trPr>
          <w:trHeight w:val="550"/>
        </w:trPr>
        <w:tc>
          <w:tcPr>
            <w:tcW w:w="573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361D21" w14:textId="77777777" w:rsidR="009405EF" w:rsidRDefault="009405EF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1 </w:t>
            </w:r>
          </w:p>
        </w:tc>
        <w:tc>
          <w:tcPr>
            <w:tcW w:w="1593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083CFF" w14:textId="77777777" w:rsidR="009405EF" w:rsidRDefault="009405EF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0: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2934" w:type="dxa"/>
            <w:gridSpan w:val="2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1903D1" w14:textId="77777777" w:rsidR="009405EF" w:rsidRDefault="009405EF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1: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7D9A2B24" w14:textId="77777777" w:rsidTr="009405EF">
        <w:trPr>
          <w:trHeight w:val="573"/>
        </w:trPr>
        <w:tc>
          <w:tcPr>
            <w:tcW w:w="573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8CE342" w14:textId="77777777" w:rsidR="009405EF" w:rsidRDefault="009405EF">
            <w:pPr>
              <w:widowControl w:val="0"/>
              <w:rPr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>2</w:t>
            </w:r>
            <w:r>
              <w:rPr>
                <w:b/>
                <w:bCs/>
                <w:sz w:val="20"/>
                <w:szCs w:val="20"/>
                <w14:ligatures w14:val="none"/>
              </w:rPr>
              <w:t>X</w:t>
            </w:r>
            <w:r>
              <w:rPr>
                <w:b/>
                <w:bCs/>
                <w:sz w:val="13"/>
                <w:szCs w:val="13"/>
                <w:vertAlign w:val="subscript"/>
                <w14:ligatures w14:val="none"/>
              </w:rPr>
              <w:t xml:space="preserve">3 </w:t>
            </w:r>
          </w:p>
        </w:tc>
        <w:tc>
          <w:tcPr>
            <w:tcW w:w="1593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F7546F" w14:textId="71AE101B" w:rsidR="009405EF" w:rsidRDefault="009405EF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4: </w:t>
            </w:r>
            <w:r>
              <w:rPr>
                <w14:ligatures w14:val="none"/>
              </w:rPr>
              <w:t xml:space="preserve">04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</w:t>
            </w:r>
            <w:r w:rsidR="003531EE">
              <w:rPr>
                <w:rFonts w:ascii="Cambria" w:hAnsi="Cambria" w:cs="Cambria"/>
                <w:lang w:val="ru-RU"/>
                <w14:ligatures w14:val="none"/>
              </w:rPr>
              <w:t>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6F111A" w14:textId="6D73C0E1" w:rsidR="009405EF" w:rsidRDefault="009405EF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8: </w:t>
            </w:r>
            <w:r>
              <w:rPr>
                <w14:ligatures w14:val="none"/>
              </w:rPr>
              <w:t xml:space="preserve">08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</w:t>
            </w:r>
            <w:r w:rsidR="003531EE">
              <w:rPr>
                <w:rFonts w:ascii="Cambria" w:hAnsi="Cambria" w:cs="Cambria"/>
                <w:lang w:val="ru-RU"/>
                <w14:ligatures w14:val="none"/>
              </w:rPr>
              <w:t>ов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EFBFB3" w14:textId="77777777" w:rsidR="009405EF" w:rsidRDefault="009405EF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14:ligatures w14:val="none"/>
              </w:rPr>
              <w:t xml:space="preserve">16: </w:t>
            </w:r>
            <w:r>
              <w:rPr>
                <w14:ligatures w14:val="none"/>
              </w:rPr>
              <w:t xml:space="preserve">16 </w:t>
            </w:r>
            <w:r>
              <w:rPr>
                <w:rFonts w:ascii="Cambria" w:hAnsi="Cambria" w:cs="Cambria"/>
                <w:lang w:val="ru-RU"/>
                <w14:ligatures w14:val="none"/>
              </w:rPr>
              <w:t>каналов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19FB5136" w14:textId="77777777" w:rsidR="009405EF" w:rsidRDefault="009405EF" w:rsidP="009405EF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1.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Кнопка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программирования</w:t>
      </w:r>
      <w:r>
        <w:rPr>
          <w:sz w:val="14"/>
          <w:szCs w:val="14"/>
          <w:lang w:val="ru-RU"/>
          <w14:ligatures w14:val="none"/>
        </w:rPr>
        <w:t xml:space="preserve"> </w:t>
      </w:r>
    </w:p>
    <w:p w14:paraId="59673E63" w14:textId="7DA505AF" w:rsidR="009405EF" w:rsidRDefault="009405EF" w:rsidP="009405EF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14:ligatures w14:val="none"/>
        </w:rPr>
      </w:pPr>
      <w:r>
        <w:rPr>
          <w:rFonts w:ascii="Gotham Book" w:hAnsi="Gotham Book"/>
          <w:sz w:val="14"/>
          <w:szCs w:val="14"/>
        </w:rPr>
        <w:t>2.</w:t>
      </w:r>
      <w:r>
        <w:t> </w:t>
      </w:r>
      <w:r w:rsidR="003531EE">
        <w:rPr>
          <w:rFonts w:ascii="Cambria" w:hAnsi="Cambria" w:cs="Cambria"/>
          <w:sz w:val="14"/>
          <w:szCs w:val="14"/>
          <w:lang w:val="ru-RU"/>
          <w14:ligatures w14:val="none"/>
        </w:rPr>
        <w:t>Индикатор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>KNX</w:t>
      </w:r>
    </w:p>
    <w:p w14:paraId="68D13786" w14:textId="77777777" w:rsidR="009405EF" w:rsidRDefault="009405EF" w:rsidP="009405EF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3.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 xml:space="preserve">KNX </w:t>
      </w:r>
    </w:p>
    <w:p w14:paraId="3D4C0E89" w14:textId="77777777" w:rsidR="009405EF" w:rsidRDefault="009405EF" w:rsidP="009405EF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4.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цифровых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входов</w:t>
      </w:r>
      <w:r>
        <w:rPr>
          <w:sz w:val="14"/>
          <w:szCs w:val="14"/>
          <w:lang w:val="ru-RU"/>
          <w14:ligatures w14:val="none"/>
        </w:rPr>
        <w:t>*</w:t>
      </w:r>
    </w:p>
    <w:p w14:paraId="29D6651A" w14:textId="77777777" w:rsidR="009405EF" w:rsidRDefault="009405EF" w:rsidP="009405EF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5.</w:t>
      </w:r>
      <w:r>
        <w:t> </w:t>
      </w:r>
      <w:r>
        <w:rPr>
          <w:sz w:val="14"/>
          <w:szCs w:val="14"/>
          <w14:ligatures w14:val="none"/>
        </w:rPr>
        <w:t xml:space="preserve">AC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Внутреннее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подключение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устройства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sz w:val="14"/>
          <w:szCs w:val="14"/>
          <w14:ligatures w14:val="none"/>
        </w:rPr>
        <w:t xml:space="preserve"> </w:t>
      </w:r>
    </w:p>
    <w:p w14:paraId="20F16D4A" w14:textId="77777777" w:rsidR="009405EF" w:rsidRDefault="009405EF" w:rsidP="009405EF">
      <w:pPr>
        <w:widowControl w:val="0"/>
        <w:ind w:left="283" w:hanging="283"/>
        <w:jc w:val="both"/>
        <w:rPr>
          <w:rFonts w:ascii="Gotham Book" w:hAnsi="Gotham Book"/>
          <w:sz w:val="14"/>
          <w:szCs w:val="14"/>
          <w:lang w:val="en-US"/>
          <w14:ligatures w14:val="none"/>
        </w:rPr>
      </w:pPr>
      <w:r>
        <w:rPr>
          <w:rFonts w:ascii="Gotham Book" w:hAnsi="Gotham Book"/>
          <w:sz w:val="14"/>
          <w:szCs w:val="14"/>
          <w:lang w:val="en-US"/>
        </w:rPr>
        <w:t>6.</w:t>
      </w:r>
      <w:r>
        <w:t> 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Цифровой</w:t>
      </w:r>
      <w:r>
        <w:rPr>
          <w:sz w:val="14"/>
          <w:szCs w:val="14"/>
          <w:lang w:val="ru-RU"/>
          <w14:ligatures w14:val="none"/>
        </w:rPr>
        <w:t xml:space="preserve"> </w:t>
      </w:r>
      <w:r>
        <w:rPr>
          <w:rFonts w:ascii="Cambria" w:hAnsi="Cambria" w:cs="Cambria"/>
          <w:sz w:val="14"/>
          <w:szCs w:val="14"/>
          <w:lang w:val="ru-RU"/>
          <w14:ligatures w14:val="none"/>
        </w:rPr>
        <w:t>разъем</w:t>
      </w:r>
      <w:r>
        <w:rPr>
          <w:sz w:val="14"/>
          <w:szCs w:val="14"/>
          <w:lang w:val="ru-RU"/>
          <w14:ligatures w14:val="none"/>
        </w:rPr>
        <w:t xml:space="preserve">* </w:t>
      </w:r>
    </w:p>
    <w:p w14:paraId="68FA775D" w14:textId="77777777" w:rsidR="009405EF" w:rsidRDefault="009405EF" w:rsidP="009405EF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6E7D126B" w14:textId="77777777" w:rsidR="009405EF" w:rsidRDefault="009405EF" w:rsidP="009405EF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Функции</w:t>
      </w:r>
    </w:p>
    <w:p w14:paraId="08141F59" w14:textId="77777777" w:rsidR="009405EF" w:rsidRDefault="009405EF" w:rsidP="009405EF">
      <w:pPr>
        <w:widowControl w:val="0"/>
        <w:ind w:left="283" w:hanging="283"/>
        <w:jc w:val="both"/>
        <w:rPr>
          <w:lang w:val="en-US"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ITR830-X3XX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двунаправленную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York ABC Port AC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</w:p>
    <w:p w14:paraId="07035581" w14:textId="77777777" w:rsidR="009405EF" w:rsidRPr="003531EE" w:rsidRDefault="009405EF" w:rsidP="009405EF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дополнительные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объекты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связи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обеспечения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максимальной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гибкости</w:t>
      </w:r>
      <w:r>
        <w:rPr>
          <w:lang w:val="ru-RU"/>
          <w14:ligatures w14:val="none"/>
        </w:rPr>
        <w:t xml:space="preserve"> </w:t>
      </w:r>
    </w:p>
    <w:p w14:paraId="25F3E3DF" w14:textId="3343E51A" w:rsidR="009405EF" w:rsidRPr="003531EE" w:rsidRDefault="009405EF" w:rsidP="009405EF">
      <w:pPr>
        <w:widowControl w:val="0"/>
        <w:ind w:left="283" w:hanging="283"/>
        <w:jc w:val="both"/>
        <w:rPr>
          <w:sz w:val="14"/>
          <w:szCs w:val="14"/>
          <w:lang w:val="ru-RU"/>
          <w14:ligatures w14:val="none"/>
        </w:rPr>
      </w:pPr>
      <w:r w:rsidRPr="009405EF">
        <w:rPr>
          <w:rFonts w:ascii="Symbol" w:hAnsi="Symbol"/>
          <w:sz w:val="14"/>
          <w:szCs w:val="14"/>
          <w:lang w:val="x-none"/>
        </w:rPr>
        <w:t>·</w:t>
      </w:r>
      <w:r w:rsidRPr="009405EF">
        <w:rPr>
          <w:sz w:val="14"/>
          <w:szCs w:val="14"/>
        </w:rPr>
        <w:t> 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Включает</w:t>
      </w:r>
      <w:r w:rsidRPr="009405EF">
        <w:rPr>
          <w:sz w:val="14"/>
          <w:szCs w:val="14"/>
          <w:lang w:val="ru-RU"/>
          <w14:ligatures w14:val="none"/>
        </w:rPr>
        <w:t xml:space="preserve"> 4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логических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="003531EE">
        <w:rPr>
          <w:rFonts w:ascii="Cambria" w:hAnsi="Cambria"/>
          <w:sz w:val="14"/>
          <w:szCs w:val="14"/>
          <w:lang w:val="ru-RU"/>
          <w14:ligatures w14:val="none"/>
        </w:rPr>
        <w:t xml:space="preserve">блока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и</w:t>
      </w:r>
      <w:r w:rsidRPr="009405EF">
        <w:rPr>
          <w:sz w:val="14"/>
          <w:szCs w:val="14"/>
          <w:lang w:val="ru-RU"/>
          <w14:ligatures w14:val="none"/>
        </w:rPr>
        <w:t xml:space="preserve"> 8 </w:t>
      </w:r>
      <w:r w:rsidR="003531EE">
        <w:rPr>
          <w:rFonts w:ascii="Cambria" w:hAnsi="Cambria"/>
          <w:sz w:val="14"/>
          <w:szCs w:val="14"/>
          <w:lang w:val="ru-RU"/>
          <w14:ligatures w14:val="none"/>
        </w:rPr>
        <w:t>блоков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преобразователя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для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энергосбережения</w:t>
      </w:r>
      <w:r w:rsidRPr="009405EF">
        <w:rPr>
          <w:sz w:val="14"/>
          <w:szCs w:val="14"/>
          <w:lang w:val="ru-RU"/>
          <w14:ligatures w14:val="none"/>
        </w:rPr>
        <w:t xml:space="preserve">,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настраиваемых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сцен</w:t>
      </w:r>
      <w:r w:rsidRPr="009405EF">
        <w:rPr>
          <w:sz w:val="14"/>
          <w:szCs w:val="14"/>
          <w:lang w:val="ru-RU"/>
          <w14:ligatures w14:val="none"/>
        </w:rPr>
        <w:t xml:space="preserve">,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температурных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пределов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и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  <w:r w:rsidRPr="009405EF">
        <w:rPr>
          <w:rFonts w:ascii="Cambria" w:hAnsi="Cambria" w:cs="Cambria"/>
          <w:sz w:val="14"/>
          <w:szCs w:val="14"/>
          <w:lang w:val="ru-RU"/>
          <w14:ligatures w14:val="none"/>
        </w:rPr>
        <w:t>т</w:t>
      </w:r>
      <w:r w:rsidRPr="009405EF">
        <w:rPr>
          <w:sz w:val="14"/>
          <w:szCs w:val="14"/>
          <w:lang w:val="ru-RU"/>
          <w14:ligatures w14:val="none"/>
        </w:rPr>
        <w:t xml:space="preserve">. </w:t>
      </w:r>
      <w:r w:rsidR="003531EE">
        <w:rPr>
          <w:rFonts w:ascii="Cambria" w:hAnsi="Cambria"/>
          <w:sz w:val="14"/>
          <w:szCs w:val="14"/>
          <w:lang w:val="ru-RU"/>
          <w14:ligatures w14:val="none"/>
        </w:rPr>
        <w:t>д</w:t>
      </w:r>
      <w:r w:rsidRPr="009405EF">
        <w:rPr>
          <w:sz w:val="14"/>
          <w:szCs w:val="14"/>
          <w:lang w:val="ru-RU"/>
          <w14:ligatures w14:val="none"/>
        </w:rPr>
        <w:t xml:space="preserve"> </w:t>
      </w:r>
    </w:p>
    <w:p w14:paraId="1879A9B9" w14:textId="2327F1BA" w:rsidR="009405EF" w:rsidRPr="003531EE" w:rsidRDefault="009405EF" w:rsidP="009405EF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 w:rsidR="003531EE">
        <w:rPr>
          <w:rFonts w:ascii="Cambria" w:hAnsi="Cambria" w:cs="Cambria"/>
          <w:lang w:val="ru-RU"/>
          <w14:ligatures w14:val="none"/>
        </w:rPr>
        <w:t>кондиционера</w:t>
      </w:r>
      <w:r w:rsidR="003531EE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предоставляет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 xml:space="preserve"> </w:t>
      </w:r>
    </w:p>
    <w:p w14:paraId="0E70CB2B" w14:textId="29C4EF5D" w:rsidR="009405EF" w:rsidRPr="003531EE" w:rsidRDefault="009405EF" w:rsidP="009405EF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Значение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окружающей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среды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предоставляется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Значение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получено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входа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шлюза</w:t>
      </w:r>
      <w:r>
        <w:rPr>
          <w:lang w:val="ru-RU"/>
          <w14:ligatures w14:val="none"/>
        </w:rPr>
        <w:t xml:space="preserve"> </w:t>
      </w:r>
      <w:r w:rsidR="003531EE">
        <w:rPr>
          <w:rFonts w:ascii="Cambria" w:hAnsi="Cambria" w:cs="Cambria"/>
          <w:lang w:val="ru-RU"/>
          <w14:ligatures w14:val="none"/>
        </w:rPr>
        <w:t>кондиционера</w:t>
      </w:r>
      <w:r w:rsidR="003531EE"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альтернативно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объект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устройств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</w:t>
      </w:r>
    </w:p>
    <w:p w14:paraId="182EE380" w14:textId="77777777" w:rsidR="009405EF" w:rsidRPr="003531EE" w:rsidRDefault="009405EF" w:rsidP="009405EF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3 </w:t>
      </w:r>
      <w:r>
        <w:rPr>
          <w:rFonts w:ascii="Cambria" w:hAnsi="Cambria" w:cs="Cambria"/>
          <w:lang w:val="ru-RU"/>
          <w14:ligatures w14:val="none"/>
        </w:rPr>
        <w:t>цифровых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входа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внешние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устройства</w:t>
      </w:r>
      <w:r>
        <w:rPr>
          <w:lang w:val="ru-RU"/>
          <w14:ligatures w14:val="none"/>
        </w:rPr>
        <w:t xml:space="preserve">. </w:t>
      </w:r>
    </w:p>
    <w:p w14:paraId="59DA65CA" w14:textId="77777777" w:rsidR="009405EF" w:rsidRDefault="009405EF" w:rsidP="009405EF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4F388D4E" w14:textId="2A7FCA61" w:rsidR="009405EF" w:rsidRDefault="009405EF" w:rsidP="009405EF">
      <w:pPr>
        <w:widowControl w:val="0"/>
        <w:rPr>
          <w14:ligatures w14:val="none"/>
        </w:rPr>
      </w:pPr>
    </w:p>
    <w:p w14:paraId="7240117F" w14:textId="1E75F140" w:rsidR="009405EF" w:rsidRDefault="009405EF" w:rsidP="009405EF">
      <w:pPr>
        <w:widowControl w:val="0"/>
        <w:rPr>
          <w14:ligatures w14:val="none"/>
        </w:rPr>
      </w:pPr>
    </w:p>
    <w:p w14:paraId="612A303E" w14:textId="7629B4CB" w:rsidR="009405EF" w:rsidRPr="009405EF" w:rsidRDefault="009405EF" w:rsidP="009405EF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rFonts w:ascii="Cambria" w:hAnsi="Cambria" w:cs="Cambria"/>
          <w:sz w:val="24"/>
          <w:szCs w:val="24"/>
          <w:lang w:val="ru-RU"/>
          <w14:ligatures w14:val="none"/>
        </w:rPr>
        <w:lastRenderedPageBreak/>
        <w:t>КОДЫ</w:t>
      </w:r>
      <w:r>
        <w:rPr>
          <w:sz w:val="24"/>
          <w:szCs w:val="24"/>
          <w:lang w:val="ru-RU"/>
          <w14:ligatures w14:val="none"/>
        </w:rPr>
        <w:t xml:space="preserve"> 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>ОШИБОК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7E39725" wp14:editId="043F501B">
                <wp:simplePos x="0" y="0"/>
                <wp:positionH relativeFrom="column">
                  <wp:posOffset>223520</wp:posOffset>
                </wp:positionH>
                <wp:positionV relativeFrom="paragraph">
                  <wp:posOffset>564515</wp:posOffset>
                </wp:positionV>
                <wp:extent cx="10251440" cy="6525260"/>
                <wp:effectExtent l="4445" t="2540" r="2540" b="0"/>
                <wp:wrapNone/>
                <wp:docPr id="1733871536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251440" cy="652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8496D81" id="Dikdörtgen 3" o:spid="_x0000_s1026" style="position:absolute;margin-left:17.6pt;margin-top:44.45pt;width:807.2pt;height:513.8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6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24"/>
        <w:gridCol w:w="14399"/>
        <w:gridCol w:w="24"/>
      </w:tblGrid>
      <w:tr w:rsidR="009405EF" w14:paraId="57C5B19D" w14:textId="77777777" w:rsidTr="009405EF">
        <w:trPr>
          <w:trHeight w:val="397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89B781" w14:textId="77777777" w:rsidR="009405EF" w:rsidRDefault="009405EF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51A8CF" w14:textId="77777777" w:rsidR="009405EF" w:rsidRDefault="009405EF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</w:p>
        </w:tc>
      </w:tr>
      <w:tr w:rsidR="009405EF" w14:paraId="4C227812" w14:textId="77777777" w:rsidTr="009405EF">
        <w:trPr>
          <w:trHeight w:val="381"/>
        </w:trPr>
        <w:tc>
          <w:tcPr>
            <w:tcW w:w="1614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3BB884" w14:textId="2DD7F540" w:rsidR="009405EF" w:rsidRDefault="004C15AB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Внутренний</w:t>
            </w:r>
            <w:r w:rsidR="009405EF">
              <w:rPr>
                <w:b/>
                <w:bCs/>
                <w:lang w:val="ru-RU"/>
                <w14:ligatures w14:val="none"/>
              </w:rPr>
              <w:t xml:space="preserve"> </w:t>
            </w:r>
            <w:r w:rsidR="009405EF"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блок</w:t>
            </w:r>
            <w:r w:rsidR="009405EF"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</w:tr>
      <w:tr w:rsidR="009405EF" w14:paraId="5C75FFE6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65156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F288C6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(Tas)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8060369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E7110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84A6F5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газопровода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TC1 </w:t>
            </w:r>
          </w:p>
        </w:tc>
      </w:tr>
      <w:tr w:rsidR="009405EF" w14:paraId="182AA2AA" w14:textId="77777777" w:rsidTr="009405EF">
        <w:trPr>
          <w:trHeight w:val="22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BD971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5AB6FC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жидкостной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TC2 </w:t>
            </w:r>
          </w:p>
        </w:tc>
      </w:tr>
      <w:tr w:rsidR="009405EF" w14:paraId="07A1D9A0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AF0151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D244AF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Двойной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источника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TW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327BE5BA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267FE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05A446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EEPROM </w:t>
            </w:r>
          </w:p>
        </w:tc>
      </w:tr>
      <w:tr w:rsidR="009405EF" w14:paraId="54368CF1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28D14F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F29B23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87B5A56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C9E3E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37D88D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84B9801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45692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E03484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крытого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поплавкового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выключателя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BEE91D6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130EFE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32FBB2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повторный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73172E57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5DA518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93685B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9405EF" w14:paraId="744FD6ED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59C42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C6F273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9405EF" w14:paraId="33CF6B75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F5484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E34B60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50 </w:t>
            </w:r>
            <w:r>
              <w:rPr>
                <w:rFonts w:ascii="Cambria" w:hAnsi="Cambria" w:cs="Cambria"/>
                <w:lang w:val="ru-RU"/>
                <w14:ligatures w14:val="none"/>
              </w:rPr>
              <w:t>Гц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нулевого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прохода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3206A22D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5A2938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EC0849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Покрытие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TC3 </w:t>
            </w:r>
          </w:p>
        </w:tc>
      </w:tr>
      <w:tr w:rsidR="009405EF" w14:paraId="1516EB9A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88610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FF2AB9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1FAF11DF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59381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CA3063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Внутренняя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(Taf)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3EC984E9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4D4B91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4096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58ABF4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EB6E6A2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FCAD3E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4097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8F121F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передачи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2A2A9BD6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BAB79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4098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229E95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получения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C50C4BC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A9353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4099 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6A411C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Часы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существуют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D8FCBAE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9839E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4100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F282C6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наличии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термистора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NTC </w:t>
            </w:r>
          </w:p>
        </w:tc>
      </w:tr>
      <w:tr w:rsidR="009405EF" w14:paraId="4F92B2B0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85C5A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4101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FD542A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29E92B0B" w14:textId="77777777" w:rsidTr="009405EF">
        <w:trPr>
          <w:trHeight w:val="35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DDE53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4102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AEB882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подключен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аппаратный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цифровой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вход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3770512D" w14:textId="77777777" w:rsidTr="009405EF">
        <w:trPr>
          <w:trHeight w:val="359"/>
        </w:trPr>
        <w:tc>
          <w:tcPr>
            <w:tcW w:w="1614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251A56" w14:textId="604FF477" w:rsidR="009405EF" w:rsidRDefault="004C15AB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Внешний</w:t>
            </w:r>
            <w:r w:rsidR="009405EF">
              <w:rPr>
                <w:b/>
                <w:bCs/>
                <w:lang w:val="ru-RU"/>
                <w14:ligatures w14:val="none"/>
              </w:rPr>
              <w:t xml:space="preserve"> </w:t>
            </w:r>
            <w:r w:rsidR="009405EF"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блок</w:t>
            </w:r>
            <w:r w:rsidR="009405EF">
              <w:rPr>
                <w:b/>
                <w:bCs/>
                <w:lang w:val="ru-RU"/>
                <w14:ligatures w14:val="none"/>
              </w:rPr>
              <w:t xml:space="preserve"> </w:t>
            </w:r>
          </w:p>
        </w:tc>
      </w:tr>
      <w:tr w:rsidR="009405EF" w14:paraId="13A4EF34" w14:textId="77777777" w:rsidTr="009405EF">
        <w:trPr>
          <w:trHeight w:val="400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E6EF9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82F95B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размораживания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Tdef1.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размораживания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Tdef2" </w:t>
            </w:r>
          </w:p>
        </w:tc>
      </w:tr>
      <w:tr w:rsidR="009405EF" w14:paraId="47385DCB" w14:textId="77777777" w:rsidTr="009405EF">
        <w:trPr>
          <w:trHeight w:val="448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795AE2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A06464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Ta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10C8225" w14:textId="77777777" w:rsidTr="009405EF">
        <w:trPr>
          <w:trHeight w:val="411"/>
        </w:trPr>
        <w:tc>
          <w:tcPr>
            <w:tcW w:w="1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730C3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A7664D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Ts1.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Выход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Ts2.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Отвод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Tsacc.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всасывания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Tsuc" </w:t>
            </w:r>
          </w:p>
        </w:tc>
      </w:tr>
      <w:tr w:rsidR="009405EF" w14:paraId="29A08AEC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6422C7" w14:textId="2DAB9266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2336" behindDoc="0" locked="0" layoutInCell="1" allowOverlap="1" wp14:anchorId="2A96CD18" wp14:editId="57B91F4A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5784215"/>
                      <wp:effectExtent l="4445" t="0" r="0" b="0"/>
                      <wp:wrapNone/>
                      <wp:docPr id="187405595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5784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6B693C6" id="Dikdörtgen 4" o:spid="_x0000_s1026" style="position:absolute;margin-left:17.6pt;margin-top:46.3pt;width:806pt;height:455.4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23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96D61B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Tdi.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Td1.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Отключение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Td2" </w:t>
            </w:r>
          </w:p>
        </w:tc>
      </w:tr>
      <w:tr w:rsidR="009405EF" w14:paraId="0F9CBAEF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FE53A8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DC184A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Откачки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почвы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Отказоустойчивость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почвы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65F8307C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BC1375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431E8E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Впускная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Toci1,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выходная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Toci2" </w:t>
            </w:r>
          </w:p>
        </w:tc>
      </w:tr>
      <w:tr w:rsidR="009405EF" w14:paraId="524BA1E3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68EB78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1E6669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помещении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Уменьшение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блоков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Увеличение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блоков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261F89D9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8E4FD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99C4CD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.,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>. (</w:t>
            </w:r>
            <w:r>
              <w:rPr>
                <w:rFonts w:ascii="Cambria" w:hAnsi="Cambria" w:cs="Cambria"/>
                <w:lang w:val="ru-RU"/>
                <w14:ligatures w14:val="none"/>
              </w:rPr>
              <w:t>Жаба</w:t>
            </w:r>
            <w:r>
              <w:rPr>
                <w:lang w:val="ru-RU"/>
                <w14:ligatures w14:val="none"/>
              </w:rPr>
              <w:t xml:space="preserve">.)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>. (</w:t>
            </w:r>
            <w:r>
              <w:rPr>
                <w14:ligatures w14:val="none"/>
              </w:rPr>
              <w:t xml:space="preserve">Toi2)" </w:t>
            </w:r>
          </w:p>
        </w:tc>
      </w:tr>
      <w:tr w:rsidR="009405EF" w14:paraId="37D303AE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F8051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E88F6D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Pd1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Pd2" </w:t>
            </w:r>
          </w:p>
        </w:tc>
      </w:tr>
      <w:tr w:rsidR="009405EF" w14:paraId="78A45C9D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40F97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AE7AA9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</w:p>
        </w:tc>
      </w:tr>
      <w:tr w:rsidR="009405EF" w14:paraId="6F85DA17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81EE3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9CA580" w14:textId="7F673613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</w:t>
            </w:r>
            <w:r w:rsidR="00B9093F">
              <w:rPr>
                <w:rFonts w:ascii="Cambria" w:hAnsi="Cambria" w:cs="Cambria"/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опорный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HPSi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Переключатель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HPS2" </w:t>
            </w:r>
          </w:p>
        </w:tc>
      </w:tr>
      <w:tr w:rsidR="009405EF" w14:paraId="66004DB0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0CA63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5110D9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Давление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5D238E7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B1589E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A16CA9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Внед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Подкулера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Tsco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Жидкая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труба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SC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Подкулера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Tliqsc" </w:t>
            </w:r>
          </w:p>
        </w:tc>
      </w:tr>
      <w:tr w:rsidR="009405EF" w14:paraId="22AE16FD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DDE7E1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15AD81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EEPROM (AT24C04)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3C3EB7A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B4BBAF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90DEE6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Tdi)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Td1)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Td2)" </w:t>
            </w:r>
          </w:p>
        </w:tc>
      </w:tr>
      <w:tr w:rsidR="009405EF" w14:paraId="7A21287B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2DA3E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F6978F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"4-</w:t>
            </w:r>
            <w:r>
              <w:rPr>
                <w:rFonts w:ascii="Cambria" w:hAnsi="Cambria" w:cs="Cambria"/>
                <w:lang w:val="ru-RU"/>
                <w14:ligatures w14:val="none"/>
              </w:rPr>
              <w:t>ходовой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реверсивного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4-</w:t>
            </w:r>
            <w:r>
              <w:rPr>
                <w:rFonts w:ascii="Cambria" w:hAnsi="Cambria" w:cs="Cambria"/>
                <w:lang w:val="ru-RU"/>
                <w14:ligatures w14:val="none"/>
              </w:rPr>
              <w:t>ходовой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реверсивного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3B2C48B3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1AE739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256F51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Жаба</w:t>
            </w:r>
            <w:r>
              <w:rPr>
                <w:lang w:val="ru-RU"/>
                <w14:ligatures w14:val="none"/>
              </w:rPr>
              <w:t xml:space="preserve">)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14:ligatures w14:val="none"/>
              </w:rPr>
              <w:t xml:space="preserve">Toi2)" </w:t>
            </w:r>
          </w:p>
        </w:tc>
      </w:tr>
      <w:tr w:rsidR="009405EF" w14:paraId="27B04873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EDBF7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37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D5FF4F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фазы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3</w:t>
            </w:r>
            <w:r>
              <w:rPr>
                <w14:ligatures w14:val="none"/>
              </w:rPr>
              <w:t xml:space="preserve">N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неправильная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последовательность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фаз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8824F49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D839F2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33CE68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69E39DE" w14:textId="77777777" w:rsidTr="009405EF">
        <w:trPr>
          <w:gridAfter w:val="1"/>
          <w:wAfter w:w="24" w:type="dxa"/>
          <w:trHeight w:val="331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2885C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9FF59D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Коэффициент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сжатия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7E2CD8C5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F1EA51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B0E422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Pd2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2039D496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84F76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13EB62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Тви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Тви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9405EF" w14:paraId="2C0B0813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9D4AFE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52DD92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замерзания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системы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система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замерзания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защиты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4490A25A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E41992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9DDF68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Tdi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зарядки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Td2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9405EF" w14:paraId="287C4205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B11D0D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B46B11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PS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4E52C91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FD814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562564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Общение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сбоев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7DEFF75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EB9C35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D45573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инвертора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3F9A74B0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FB0DCF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4DA406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разгрузочного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SV1 </w:t>
            </w:r>
          </w:p>
        </w:tc>
      </w:tr>
      <w:tr w:rsidR="009405EF" w14:paraId="3FEC601B" w14:textId="77777777" w:rsidTr="009405EF">
        <w:trPr>
          <w:gridAfter w:val="1"/>
          <w:wAfter w:w="24" w:type="dxa"/>
          <w:trHeight w:val="34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7B5D1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AF8E21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детектора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CT1 </w:t>
            </w:r>
          </w:p>
        </w:tc>
      </w:tr>
      <w:tr w:rsidR="009405EF" w14:paraId="30456FA8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3AE573" w14:textId="60B5FD24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4384" behindDoc="0" locked="0" layoutInCell="1" allowOverlap="1" wp14:anchorId="41C028C7" wp14:editId="5AE5FA95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6001385"/>
                      <wp:effectExtent l="4445" t="0" r="0" b="1905"/>
                      <wp:wrapNone/>
                      <wp:docPr id="779043944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6001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967B6D5" id="Dikdörtgen 5" o:spid="_x0000_s1026" style="position:absolute;margin-left:17.6pt;margin-top:46.3pt;width:806pt;height:472.5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54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81451F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термического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977B450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D95F1D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22C8A2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LEV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F1C37E7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4D2326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4A4A96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термического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горячий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757E4784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9989D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49A652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хост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компьютером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09629CA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8A87D8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8A2ABB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Tc1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2961A2B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CE0CC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CC81A3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Тепловой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Tc2 temp.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B779C1C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768FD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78984E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ADF0779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ACCBB8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101ABF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87D402C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2E90F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7D0032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9681B24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13D92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63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7ED96E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Отказ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DIP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теплового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хранения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84FBF3A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E6072D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AE0DAF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 xml:space="preserve">"CT1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CT2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текущим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1655E5FD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67E6F2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138158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неисправностью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 </w:t>
            </w:r>
          </w:p>
        </w:tc>
      </w:tr>
      <w:tr w:rsidR="009405EF" w14:paraId="2E820390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64C64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180B9A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9405EF" w14:paraId="3FFE212B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CF856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3C9A73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перевернут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перевернут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9405EF" w14:paraId="1FF7A6D5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4B3DF9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953AA5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Средний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левого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правого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218C1B6C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C7F98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BC295F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перепада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низким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410B8B24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04C605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2D61BE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улице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настройка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емкости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32AF64B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E5CB1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AD9B47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выравнивания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масла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открытом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воздухе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F6C6564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376CB1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51AD27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охлаждении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Отсутствие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отоплении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065B9506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7A9E5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189D68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Неверная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9C75F57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70AC9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992904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помещении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улице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совпадают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0253FC90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A151C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CA98C9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3F3F795F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0CD3D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289DED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DFAD02B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1FF70D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83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55506A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выбор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455D0507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10E8DE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99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5C29863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Программа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самообмана</w:t>
            </w:r>
            <w:r>
              <w:rPr>
                <w:lang w:val="ru-RU"/>
                <w14:ligatures w14:val="none"/>
              </w:rPr>
              <w:t xml:space="preserve"> -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теста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71694B97" w14:textId="77777777" w:rsidTr="009405EF">
        <w:trPr>
          <w:gridAfter w:val="1"/>
          <w:wAfter w:w="24" w:type="dxa"/>
          <w:trHeight w:val="33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96A926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E3D4D8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Дистанция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водителя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IPM </w:t>
            </w:r>
          </w:p>
        </w:tc>
      </w:tr>
      <w:tr w:rsidR="009405EF" w14:paraId="4E4BCA53" w14:textId="77777777" w:rsidTr="009405EF">
        <w:trPr>
          <w:gridAfter w:val="1"/>
          <w:wAfter w:w="24" w:type="dxa"/>
          <w:trHeight w:val="346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85D9FC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089BBE" w14:textId="77777777" w:rsidR="009405EF" w:rsidRPr="003531EE" w:rsidRDefault="009405EF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водительского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борта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обнаруживающий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23993F37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EF269B" w14:textId="6452AB7A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66432" behindDoc="0" locked="0" layoutInCell="1" allowOverlap="1" wp14:anchorId="27D27280" wp14:editId="7B051D2E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588010</wp:posOffset>
                      </wp:positionV>
                      <wp:extent cx="10236200" cy="5352415"/>
                      <wp:effectExtent l="4445" t="0" r="0" b="3175"/>
                      <wp:wrapNone/>
                      <wp:docPr id="158086471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236200" cy="535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99F9C86" id="Dikdörtgen 6" o:spid="_x0000_s1026" style="position:absolute;margin-left:17.6pt;margin-top:46.3pt;width:806pt;height:421.4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" filled="f" stroked="f" strokeweight="2pt">
                      <v:shadow color="black [0]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lang w:val="en-US"/>
                <w14:ligatures w14:val="none"/>
              </w:rPr>
              <w:t>102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A8F3AF" w14:textId="77777777" w:rsidR="009405EF" w:rsidRDefault="009405EF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ДП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ДПМ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неисправен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26F71611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1AF52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3AA5CB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Подвижная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поврежденному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детектору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или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29E8849B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16624A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C5A21A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145DCA11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33FAE2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lastRenderedPageBreak/>
              <w:t>105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2CA25E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CA325E5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1DA07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A15769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Водительское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заблокировано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B37B296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F1985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6ED6EA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скорости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вращения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ограничения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6DC8CA32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CB0DB1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D91A0A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текущей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9405EF" w14:paraId="02BC4964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01D4D4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4E9BD0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вышел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вышел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из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под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контроля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05DE62CD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58381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6D0ED2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высокий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67471118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8118DE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113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A3DC4B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перегрузка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1, </w:t>
            </w:r>
            <w:r>
              <w:rPr>
                <w:rFonts w:ascii="Cambria" w:hAnsi="Cambria" w:cs="Cambria"/>
                <w:lang w:val="ru-RU"/>
                <w14:ligatures w14:val="none"/>
              </w:rPr>
              <w:t>перегрузка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2" </w:t>
            </w:r>
          </w:p>
        </w:tc>
      </w:tr>
      <w:tr w:rsidR="009405EF" w14:paraId="50DA10F2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67BC7B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114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B690B4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низкое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7EDA9246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C8FFA9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04D7E1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Напряжение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высокое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4FA32331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2A88D5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116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D02187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Общение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моделью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моделью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197783DB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89DEE6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38FE11" w14:textId="32F2DFE1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Модель</w:t>
            </w:r>
            <w:r>
              <w:rPr>
                <w:lang w:val="ru-RU"/>
                <w14:ligatures w14:val="none"/>
              </w:rPr>
              <w:t xml:space="preserve"> 1 </w:t>
            </w:r>
            <w:r w:rsidR="00B9093F">
              <w:rPr>
                <w:rFonts w:ascii="Cambria" w:hAnsi="Cambria"/>
                <w:lang w:val="ru-RU"/>
                <w14:ligatures w14:val="none"/>
              </w:rPr>
              <w:t>Т</w:t>
            </w:r>
            <w:r>
              <w:rPr>
                <w:rFonts w:ascii="Cambria" w:hAnsi="Cambria" w:cs="Cambria"/>
                <w:lang w:val="ru-RU"/>
                <w14:ligatures w14:val="none"/>
              </w:rPr>
              <w:t>екущее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обеспечение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обеспечение</w:t>
            </w:r>
            <w:r>
              <w:rPr>
                <w:lang w:val="ru-RU"/>
                <w14:ligatures w14:val="none"/>
              </w:rPr>
              <w:t xml:space="preserve">) 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636ACAFE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0A2C72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57DA9F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запуска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запуска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модели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3EE7C1D9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FA6C2F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119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150EDB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Текущая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схема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Цепь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обнаружения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62A793CF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0476F3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120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542F4E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Энергопитание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42124C22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DE492F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121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AA79DF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Энергопитание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является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ненормальным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Электропитание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инверторной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платы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ненормальное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69251E55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FF925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122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9CD85C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Радиатор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темп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преобразователя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" </w:t>
            </w:r>
          </w:p>
        </w:tc>
      </w:tr>
      <w:tr w:rsidR="009405EF" w14:paraId="04A4F43A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0985B5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125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5B6100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14:ligatures w14:val="none"/>
              </w:rPr>
              <w:t>"</w:t>
            </w:r>
            <w:r>
              <w:rPr>
                <w:rFonts w:ascii="Cambria" w:hAnsi="Cambria" w:cs="Cambria"/>
                <w:lang w:val="ru-RU"/>
                <w14:ligatures w14:val="none"/>
              </w:rPr>
              <w:t>Частота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соответствует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частоте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Компрессора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соответствует</w:t>
            </w:r>
            <w:r>
              <w:rPr>
                <w14:ligatures w14:val="none"/>
              </w:rPr>
              <w:t xml:space="preserve">" </w:t>
            </w:r>
          </w:p>
        </w:tc>
      </w:tr>
      <w:tr w:rsidR="009405EF" w14:paraId="5ABAE81F" w14:textId="77777777" w:rsidTr="009405EF">
        <w:trPr>
          <w:gridAfter w:val="1"/>
          <w:wAfter w:w="24" w:type="dxa"/>
          <w:trHeight w:val="365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3A0387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127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A61D33" w14:textId="77777777" w:rsidR="009405EF" w:rsidRDefault="009405EF">
            <w:pPr>
              <w:widowControl w:val="0"/>
              <w:rPr>
                <w:lang w:val="en-US"/>
                <w14:ligatures w14:val="none"/>
              </w:rPr>
            </w:pPr>
            <w:r>
              <w:rPr>
                <w14:ligatures w14:val="none"/>
              </w:rPr>
              <w:t xml:space="preserve">MCU </w:t>
            </w:r>
            <w:r>
              <w:rPr>
                <w:rFonts w:ascii="Cambria" w:hAnsi="Cambria" w:cs="Cambria"/>
                <w:lang w:val="ru-RU"/>
                <w14:ligatures w14:val="none"/>
              </w:rPr>
              <w:t>сброс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ненормальный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  <w:tr w:rsidR="009405EF" w14:paraId="54C12BE2" w14:textId="77777777" w:rsidTr="009405EF">
        <w:trPr>
          <w:gridAfter w:val="1"/>
          <w:wAfter w:w="24" w:type="dxa"/>
          <w:trHeight w:val="368"/>
        </w:trPr>
        <w:tc>
          <w:tcPr>
            <w:tcW w:w="1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67C8C0" w14:textId="77777777" w:rsidR="009405EF" w:rsidRDefault="009405EF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128</w:t>
            </w:r>
          </w:p>
        </w:tc>
        <w:tc>
          <w:tcPr>
            <w:tcW w:w="144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8D3F45" w14:textId="77777777" w:rsidR="009405EF" w:rsidRPr="003531EE" w:rsidRDefault="009405EF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Программа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MCU </w:t>
            </w:r>
            <w:r>
              <w:rPr>
                <w:rFonts w:ascii="Cambria" w:hAnsi="Cambria" w:cs="Cambria"/>
                <w:lang w:val="ru-RU"/>
                <w14:ligatures w14:val="none"/>
              </w:rPr>
              <w:t>нуждается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обновлении</w:t>
            </w:r>
            <w:r>
              <w:rPr>
                <w:lang w:val="ru-RU"/>
                <w14:ligatures w14:val="none"/>
              </w:rPr>
              <w:t xml:space="preserve"> </w:t>
            </w:r>
          </w:p>
        </w:tc>
      </w:tr>
    </w:tbl>
    <w:p w14:paraId="5093E74B" w14:textId="477C5B3A" w:rsidR="001C541E" w:rsidRDefault="009405EF">
      <w:r>
        <w:br w:type="textWrapping" w:clear="all"/>
      </w:r>
    </w:p>
    <w:sectPr w:rsidR="001C541E" w:rsidSect="009405EF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Gotham Book">
    <w:panose1 w:val="00000000000000000000"/>
    <w:charset w:val="00"/>
    <w:family w:val="swiss"/>
    <w:pitch w:val="variable"/>
    <w:sig w:usb0="A00002FF" w:usb1="40000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1E"/>
    <w:rsid w:val="001C541E"/>
    <w:rsid w:val="003531EE"/>
    <w:rsid w:val="004C15AB"/>
    <w:rsid w:val="009405EF"/>
    <w:rsid w:val="00B9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1185E"/>
  <w15:chartTrackingRefBased/>
  <w15:docId w15:val="{AA8839DC-00EE-457F-915D-2D70537F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5EF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9405EF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5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5EF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5EF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1295</Words>
  <Characters>7387</Characters>
  <Application>Microsoft Office Word</Application>
  <DocSecurity>0</DocSecurity>
  <Lines>61</Lines>
  <Paragraphs>17</Paragraphs>
  <ScaleCrop>false</ScaleCrop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5</cp:revision>
  <dcterms:created xsi:type="dcterms:W3CDTF">2023-11-21T10:59:00Z</dcterms:created>
  <dcterms:modified xsi:type="dcterms:W3CDTF">2024-05-03T05:56:00Z</dcterms:modified>
</cp:coreProperties>
</file>